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6D707" w14:textId="539E583B" w:rsidR="00323324" w:rsidRDefault="008540A3">
      <w:r>
        <w:rPr>
          <w:noProof/>
          <w14:ligatures w14:val="none"/>
          <w14:cntxtAlts w14:val="0"/>
        </w:rPr>
        <w:drawing>
          <wp:anchor distT="0" distB="0" distL="114300" distR="114300" simplePos="0" relativeHeight="251673600" behindDoc="0" locked="0" layoutInCell="1" allowOverlap="1" wp14:anchorId="4B574662" wp14:editId="4C5051A7">
            <wp:simplePos x="0" y="0"/>
            <wp:positionH relativeFrom="page">
              <wp:align>center</wp:align>
            </wp:positionH>
            <wp:positionV relativeFrom="paragraph">
              <wp:posOffset>-68580</wp:posOffset>
            </wp:positionV>
            <wp:extent cx="4352290" cy="1714500"/>
            <wp:effectExtent l="0" t="0" r="0" b="0"/>
            <wp:wrapNone/>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Logo&#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2290" cy="1714500"/>
                    </a:xfrm>
                    <a:prstGeom prst="rect">
                      <a:avLst/>
                    </a:prstGeom>
                  </pic:spPr>
                </pic:pic>
              </a:graphicData>
            </a:graphic>
            <wp14:sizeRelH relativeFrom="page">
              <wp14:pctWidth>0</wp14:pctWidth>
            </wp14:sizeRelH>
            <wp14:sizeRelV relativeFrom="page">
              <wp14:pctHeight>0</wp14:pctHeight>
            </wp14:sizeRelV>
          </wp:anchor>
        </w:drawing>
      </w:r>
    </w:p>
    <w:p w14:paraId="41F8079A" w14:textId="70840BFF" w:rsidR="00323324" w:rsidRDefault="001F2DC2">
      <w:pPr>
        <w:spacing w:after="160" w:line="259" w:lineRule="auto"/>
      </w:pPr>
      <w:r>
        <w:rPr>
          <w:noProof/>
          <w14:ligatures w14:val="none"/>
          <w14:cntxtAlts w14:val="0"/>
        </w:rPr>
        <w:drawing>
          <wp:anchor distT="0" distB="0" distL="114300" distR="114300" simplePos="0" relativeHeight="251680768" behindDoc="1" locked="0" layoutInCell="1" allowOverlap="1" wp14:anchorId="3991A340" wp14:editId="775054B0">
            <wp:simplePos x="0" y="0"/>
            <wp:positionH relativeFrom="margin">
              <wp:posOffset>-2567940</wp:posOffset>
            </wp:positionH>
            <wp:positionV relativeFrom="paragraph">
              <wp:posOffset>1107440</wp:posOffset>
            </wp:positionV>
            <wp:extent cx="9685655" cy="5448181"/>
            <wp:effectExtent l="0" t="0" r="0" b="635"/>
            <wp:wrapNone/>
            <wp:docPr id="24" name="Picture 2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9685655" cy="5448181"/>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8540A3">
        <w:rPr>
          <w:noProof/>
          <w14:ligatures w14:val="none"/>
          <w14:cntxtAlts w14:val="0"/>
        </w:rPr>
        <mc:AlternateContent>
          <mc:Choice Requires="wps">
            <w:drawing>
              <wp:anchor distT="0" distB="0" distL="114300" distR="114300" simplePos="0" relativeHeight="251659264" behindDoc="0" locked="0" layoutInCell="1" allowOverlap="1" wp14:anchorId="7A7DD040" wp14:editId="682ADF04">
                <wp:simplePos x="0" y="0"/>
                <wp:positionH relativeFrom="column">
                  <wp:posOffset>-6677025</wp:posOffset>
                </wp:positionH>
                <wp:positionV relativeFrom="paragraph">
                  <wp:posOffset>3639820</wp:posOffset>
                </wp:positionV>
                <wp:extent cx="12054205" cy="8809355"/>
                <wp:effectExtent l="0" t="0" r="0" b="26670"/>
                <wp:wrapNone/>
                <wp:docPr id="1" name="Wave 1"/>
                <wp:cNvGraphicFramePr/>
                <a:graphic xmlns:a="http://schemas.openxmlformats.org/drawingml/2006/main">
                  <a:graphicData uri="http://schemas.microsoft.com/office/word/2010/wordprocessingShape">
                    <wps:wsp>
                      <wps:cNvSpPr/>
                      <wps:spPr>
                        <a:xfrm rot="10800000" flipV="1">
                          <a:off x="0" y="0"/>
                          <a:ext cx="12054205" cy="8809355"/>
                        </a:xfrm>
                        <a:prstGeom prst="wave">
                          <a:avLst/>
                        </a:prstGeom>
                        <a:solidFill>
                          <a:srgbClr val="6ABD45"/>
                        </a:solidFill>
                        <a:ln>
                          <a:solidFill>
                            <a:srgbClr val="6ABD4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DA4CF1"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Wave 1" o:spid="_x0000_s1026" type="#_x0000_t64" style="position:absolute;margin-left:-525.75pt;margin-top:286.6pt;width:949.15pt;height:693.6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S0iQIAAKMFAAAOAAAAZHJzL2Uyb0RvYy54bWysVNtuGjEQfa/Uf7D83uxCISUoS0QTpaoU&#10;JahJm2fjtVlLXo9rGxb69R17L6Ql6kNUJCzP7Xjm7MxcXu1rTXbCeQWmoKOznBJhOJTKbAr6/en2&#10;w4wSH5gpmQYjCnoQnl4t3r+7bOxcjKECXQpHEMT4eWMLWoVg51nmeSVq5s/ACoNGCa5mAUW3yUrH&#10;GkSvdTbO8/OsAVdaB1x4j9qb1kgXCV9KwcODlF4EoguKuYV0unSu45ktLtl845itFO/SYG/IombK&#10;4KMD1A0LjGydOoGqFXfgQYYzDnUGUiouUg1YzSj/q5rHilmRakFyvB1o8v8Plt/vHu3KIQ2N9XOP&#10;11jFXrqaOEC2Rvksjz9KpFb2BypSmZg42ScWDwOLYh8IR+VonE8n+KeEo3E2yy8+TqeR6KwFjg9Y&#10;58MXATWJl4I2bBfrZHO2u/Ohde1dotqDVuWt0joJbrO+1o7sGH7T8+Xnm0mP/oebNm+LxCxjaHbk&#10;I93CQYsIqM03IYkqsdBxSjm1qhgSYpwLE1qWfMVK0eY5TSS2lQ0RiZIEGJEl1jdgdwBxDE6xW5jO&#10;P4aK1OlDcP6vxNrgISK9DCYMwbUy4F4D0FhV93Lr35PUUhNZWkN5WLm2c7BlvOW3Cj/wHfNhxRwO&#10;FipxWYQHPKSGpqDQ3SipwP16TR/9sd/RSkmDg1pQ/3PLnKBEfzU4CRejySROdhIm009jFNxLy/ql&#10;xWzra8C+GaXs0jX6B91fpYP6GXfKMr6KJmY4vl1QHlwvXId2geBW4mK5TG44zZaFO/NoeT8jsYGf&#10;9s/M2a7LA07IPfRDfdLsrW/8HgaW2wBSpUk48trxjZsgNU63teKqeSknr+NuXfwGAAD//wMAUEsD&#10;BBQABgAIAAAAIQAnfnvJ4gAAAA4BAAAPAAAAZHJzL2Rvd25yZXYueG1sTI/LTsMwEEX3SPyDNUjs&#10;WjsFmxDiVLzFhkULLNi58TSJiO0odtrw9wwrWI7m6N5zy/XsenbAMXbBa8iWAhj6OtjONxre354W&#10;ObCYjLemDx41fGOEdXV6UprChqPf4GGbGkYhPhZGQ5vSUHAe6xadicswoKffPozOJDrHhtvRHCnc&#10;9XwlhOLOdJ4aWjPgfYv113ZyGj7yh0+HL5PccNXtEz6b18c7pfX52Xx7AyzhnP5g+NUndajIaRcm&#10;byPrNSwyITNJsAZ5dbECRkx+qWjOjuBrJSTwquT/Z1Q/AAAA//8DAFBLAQItABQABgAIAAAAIQC2&#10;gziS/gAAAOEBAAATAAAAAAAAAAAAAAAAAAAAAABbQ29udGVudF9UeXBlc10ueG1sUEsBAi0AFAAG&#10;AAgAAAAhADj9If/WAAAAlAEAAAsAAAAAAAAAAAAAAAAALwEAAF9yZWxzLy5yZWxzUEsBAi0AFAAG&#10;AAgAAAAhAMAlBLSJAgAAowUAAA4AAAAAAAAAAAAAAAAALgIAAGRycy9lMm9Eb2MueG1sUEsBAi0A&#10;FAAGAAgAAAAhACd+e8niAAAADgEAAA8AAAAAAAAAAAAAAAAA4wQAAGRycy9kb3ducmV2LnhtbFBL&#10;BQYAAAAABAAEAPMAAADyBQAAAAA=&#10;" adj="2700" fillcolor="#6abd45" strokecolor="#6abd45" strokeweight="1pt">
                <v:stroke joinstyle="miter"/>
              </v:shape>
            </w:pict>
          </mc:Fallback>
        </mc:AlternateContent>
      </w:r>
      <w:r w:rsidR="00B70C6B">
        <w:rPr>
          <w:noProof/>
          <w14:ligatures w14:val="none"/>
          <w14:cntxtAlts w14:val="0"/>
        </w:rPr>
        <mc:AlternateContent>
          <mc:Choice Requires="wps">
            <w:drawing>
              <wp:anchor distT="0" distB="0" distL="114300" distR="114300" simplePos="0" relativeHeight="251664384" behindDoc="0" locked="0" layoutInCell="1" allowOverlap="1" wp14:anchorId="55747899" wp14:editId="374A594A">
                <wp:simplePos x="0" y="0"/>
                <wp:positionH relativeFrom="margin">
                  <wp:posOffset>-875030</wp:posOffset>
                </wp:positionH>
                <wp:positionV relativeFrom="paragraph">
                  <wp:posOffset>6299200</wp:posOffset>
                </wp:positionV>
                <wp:extent cx="5743575" cy="12763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743575" cy="1276350"/>
                        </a:xfrm>
                        <a:prstGeom prst="rect">
                          <a:avLst/>
                        </a:prstGeom>
                        <a:noFill/>
                        <a:ln w="6350">
                          <a:noFill/>
                        </a:ln>
                      </wps:spPr>
                      <wps:txbx>
                        <w:txbxContent>
                          <w:p w14:paraId="62641FAD" w14:textId="53B11709" w:rsidR="005A3D7D" w:rsidRPr="00B70C6B" w:rsidRDefault="00662AAE" w:rsidP="005A3D7D">
                            <w:pPr>
                              <w:jc w:val="center"/>
                              <w:rPr>
                                <w:rFonts w:ascii="Georgia Pro Cond Black" w:hAnsi="Georgia Pro Cond Black"/>
                                <w:color w:val="92D050"/>
                                <w:sz w:val="56"/>
                                <w:szCs w:val="56"/>
                              </w:rPr>
                            </w:pPr>
                            <w:r w:rsidRPr="00B70C6B">
                              <w:rPr>
                                <w:rFonts w:ascii="Georgia Pro Cond Black" w:hAnsi="Georgia Pro Cond Black"/>
                                <w:color w:val="92D050"/>
                                <w:sz w:val="56"/>
                                <w:szCs w:val="56"/>
                              </w:rPr>
                              <w:t>5</w:t>
                            </w:r>
                            <w:r w:rsidR="00701E0E">
                              <w:rPr>
                                <w:rFonts w:ascii="Georgia Pro Cond Black" w:hAnsi="Georgia Pro Cond Black"/>
                                <w:color w:val="92D050"/>
                                <w:sz w:val="56"/>
                                <w:szCs w:val="56"/>
                              </w:rPr>
                              <w:t>7</w:t>
                            </w:r>
                            <w:r w:rsidRPr="00B70C6B">
                              <w:rPr>
                                <w:rFonts w:ascii="Georgia Pro Cond Black" w:hAnsi="Georgia Pro Cond Black"/>
                                <w:color w:val="92D050"/>
                                <w:sz w:val="56"/>
                                <w:szCs w:val="56"/>
                                <w:vertAlign w:val="superscript"/>
                              </w:rPr>
                              <w:t>TH</w:t>
                            </w:r>
                            <w:r w:rsidRPr="00B70C6B">
                              <w:rPr>
                                <w:rFonts w:ascii="Georgia Pro Cond Black" w:hAnsi="Georgia Pro Cond Black"/>
                                <w:color w:val="92D050"/>
                                <w:sz w:val="56"/>
                                <w:szCs w:val="56"/>
                              </w:rPr>
                              <w:t xml:space="preserve"> ANNUAL M</w:t>
                            </w:r>
                            <w:r w:rsidR="00A73ACA" w:rsidRPr="00B70C6B">
                              <w:rPr>
                                <w:rFonts w:ascii="Georgia Pro Cond Black" w:hAnsi="Georgia Pro Cond Black"/>
                                <w:color w:val="92D050"/>
                                <w:sz w:val="56"/>
                                <w:szCs w:val="56"/>
                              </w:rPr>
                              <w:t>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47899" id="_x0000_t202" coordsize="21600,21600" o:spt="202" path="m,l,21600r21600,l21600,xe">
                <v:stroke joinstyle="miter"/>
                <v:path gradientshapeok="t" o:connecttype="rect"/>
              </v:shapetype>
              <v:shape id="Text Box 7" o:spid="_x0000_s1026" type="#_x0000_t202" style="position:absolute;margin-left:-68.9pt;margin-top:496pt;width:452.25pt;height:1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n1aFgIAAC0EAAAOAAAAZHJzL2Uyb0RvYy54bWysU01vGyEQvVfqf0Dc67UdO05XXkduIleV&#10;rCSSU+WMWfCuBAwF7F3313dg1x9Ne6p6gYEZ5uO9x/y+1YochPM1mIKOBkNKhOFQ1mZX0O+vq093&#10;lPjATMkUGFHQo/D0fvHxw7yxuRhDBaoUjmAS4/PGFrQKweZZ5nklNPMDsMKgU4LTLODR7bLSsQaz&#10;a5WNh8PbrAFXWgdceI+3j52TLlJ+KQUPz1J6EYgqKPYW0urSuo1rtpizfOeYrWret8H+oQvNaoNF&#10;z6keWWBk7+o/UumaO/Agw4CDzkDKmos0A04zGr6bZlMxK9IsCI63Z5j8/0vLnw4b++JIaL9AiwRG&#10;QBrrc4+XcZ5WOh137JSgHyE8nmETbSAcL6ezyc10NqWEo280nt3eTBOw2eW5dT58FaBJNArqkJcE&#10;FzusfcCSGHoKidUMrGqlEjfKkKagKeVvHnyhDD68NBut0G7bfoItlEcczEHHubd8VWPxNfPhhTkk&#10;GWdB4YZnXKQCLAK9RUkF7uff7mM8Yo9eShoUTUH9jz1zghL1zSArn0eTSVRZOkymszEe3LVne+0x&#10;e/0AqMsRfhHLkxnjgzqZ0oF+Q30vY1V0McOxdkHDyXwInZTxf3CxXKYg1JVlYW02lsfUEbQI7Wv7&#10;xpzt8Q9I3ROc5MXydzR0sR3cy30AWSeOIsAdqj3uqMlEXf9/ouivzynq8ssXvwAAAP//AwBQSwME&#10;FAAGAAgAAAAhAJ0PmqfkAAAADQEAAA8AAABkcnMvZG93bnJldi54bWxMj01Pg0AURfcm/ofJM3HX&#10;DtAIBRmahqQxMbpo7cbdwLwCcT6Qmbbor/e50uXLO7n33HIzG80uOPnBWQHxMgKGtnVqsJ2A49tu&#10;sQbmg7RKamdRwBd62FS3N6UslLvaPV4OoWMUYn0hBfQhjAXnvu3RSL90I1r6ndxkZKBz6ria5JXC&#10;jeZJFKXcyMFSQy9HrHtsPw5nI+C53r3KfZOY9beun15O2/Hz+P4gxP3dvH0EFnAOfzD86pM6VOTU&#10;uLNVnmkBi3iVkXsQkOcJrSIkS9MMWENsnK8i4FXJ/6+ofgAAAP//AwBQSwECLQAUAAYACAAAACEA&#10;toM4kv4AAADhAQAAEwAAAAAAAAAAAAAAAAAAAAAAW0NvbnRlbnRfVHlwZXNdLnhtbFBLAQItABQA&#10;BgAIAAAAIQA4/SH/1gAAAJQBAAALAAAAAAAAAAAAAAAAAC8BAABfcmVscy8ucmVsc1BLAQItABQA&#10;BgAIAAAAIQD8Kn1aFgIAAC0EAAAOAAAAAAAAAAAAAAAAAC4CAABkcnMvZTJvRG9jLnhtbFBLAQIt&#10;ABQABgAIAAAAIQCdD5qn5AAAAA0BAAAPAAAAAAAAAAAAAAAAAHAEAABkcnMvZG93bnJldi54bWxQ&#10;SwUGAAAAAAQABADzAAAAgQUAAAAA&#10;" filled="f" stroked="f" strokeweight=".5pt">
                <v:textbox>
                  <w:txbxContent>
                    <w:p w14:paraId="62641FAD" w14:textId="53B11709" w:rsidR="005A3D7D" w:rsidRPr="00B70C6B" w:rsidRDefault="00662AAE" w:rsidP="005A3D7D">
                      <w:pPr>
                        <w:jc w:val="center"/>
                        <w:rPr>
                          <w:rFonts w:ascii="Georgia Pro Cond Black" w:hAnsi="Georgia Pro Cond Black"/>
                          <w:color w:val="92D050"/>
                          <w:sz w:val="56"/>
                          <w:szCs w:val="56"/>
                        </w:rPr>
                      </w:pPr>
                      <w:r w:rsidRPr="00B70C6B">
                        <w:rPr>
                          <w:rFonts w:ascii="Georgia Pro Cond Black" w:hAnsi="Georgia Pro Cond Black"/>
                          <w:color w:val="92D050"/>
                          <w:sz w:val="56"/>
                          <w:szCs w:val="56"/>
                        </w:rPr>
                        <w:t>5</w:t>
                      </w:r>
                      <w:r w:rsidR="00701E0E">
                        <w:rPr>
                          <w:rFonts w:ascii="Georgia Pro Cond Black" w:hAnsi="Georgia Pro Cond Black"/>
                          <w:color w:val="92D050"/>
                          <w:sz w:val="56"/>
                          <w:szCs w:val="56"/>
                        </w:rPr>
                        <w:t>7</w:t>
                      </w:r>
                      <w:r w:rsidRPr="00B70C6B">
                        <w:rPr>
                          <w:rFonts w:ascii="Georgia Pro Cond Black" w:hAnsi="Georgia Pro Cond Black"/>
                          <w:color w:val="92D050"/>
                          <w:sz w:val="56"/>
                          <w:szCs w:val="56"/>
                          <w:vertAlign w:val="superscript"/>
                        </w:rPr>
                        <w:t>TH</w:t>
                      </w:r>
                      <w:r w:rsidRPr="00B70C6B">
                        <w:rPr>
                          <w:rFonts w:ascii="Georgia Pro Cond Black" w:hAnsi="Georgia Pro Cond Black"/>
                          <w:color w:val="92D050"/>
                          <w:sz w:val="56"/>
                          <w:szCs w:val="56"/>
                        </w:rPr>
                        <w:t xml:space="preserve"> ANNUAL M</w:t>
                      </w:r>
                      <w:r w:rsidR="00A73ACA" w:rsidRPr="00B70C6B">
                        <w:rPr>
                          <w:rFonts w:ascii="Georgia Pro Cond Black" w:hAnsi="Georgia Pro Cond Black"/>
                          <w:color w:val="92D050"/>
                          <w:sz w:val="56"/>
                          <w:szCs w:val="56"/>
                        </w:rPr>
                        <w:t>EETING</w:t>
                      </w:r>
                    </w:p>
                  </w:txbxContent>
                </v:textbox>
                <w10:wrap anchorx="margin"/>
              </v:shape>
            </w:pict>
          </mc:Fallback>
        </mc:AlternateContent>
      </w:r>
      <w:r w:rsidR="00FF7097">
        <w:rPr>
          <w:noProof/>
          <w14:ligatures w14:val="none"/>
          <w14:cntxtAlts w14:val="0"/>
        </w:rPr>
        <mc:AlternateContent>
          <mc:Choice Requires="wps">
            <w:drawing>
              <wp:anchor distT="0" distB="0" distL="114300" distR="114300" simplePos="0" relativeHeight="251672576" behindDoc="0" locked="0" layoutInCell="1" allowOverlap="1" wp14:anchorId="6EF17FF2" wp14:editId="04DD4D02">
                <wp:simplePos x="0" y="0"/>
                <wp:positionH relativeFrom="page">
                  <wp:align>center</wp:align>
                </wp:positionH>
                <wp:positionV relativeFrom="paragraph">
                  <wp:posOffset>5156835</wp:posOffset>
                </wp:positionV>
                <wp:extent cx="4457700" cy="1162050"/>
                <wp:effectExtent l="0" t="0" r="0" b="0"/>
                <wp:wrapNone/>
                <wp:docPr id="4" name="Text Box 4"/>
                <wp:cNvGraphicFramePr/>
                <a:graphic xmlns:a="http://schemas.openxmlformats.org/drawingml/2006/main">
                  <a:graphicData uri="http://schemas.microsoft.com/office/word/2010/wordprocessingShape">
                    <wps:wsp>
                      <wps:cNvSpPr txBox="1"/>
                      <wps:spPr>
                        <a:xfrm>
                          <a:off x="0" y="0"/>
                          <a:ext cx="4457700" cy="1162050"/>
                        </a:xfrm>
                        <a:prstGeom prst="rect">
                          <a:avLst/>
                        </a:prstGeom>
                        <a:solidFill>
                          <a:srgbClr val="064871"/>
                        </a:solidFill>
                        <a:ln w="6350">
                          <a:noFill/>
                        </a:ln>
                      </wps:spPr>
                      <wps:txbx>
                        <w:txbxContent>
                          <w:p w14:paraId="7323FF01" w14:textId="3AFD90F7" w:rsidR="0064714E" w:rsidRDefault="0064714E" w:rsidP="0064714E">
                            <w:pPr>
                              <w:jc w:val="center"/>
                              <w:rPr>
                                <w:rFonts w:ascii="Georgia Pro Cond Black" w:hAnsi="Georgia Pro Cond Black"/>
                                <w:color w:val="FFFFFF" w:themeColor="background1"/>
                                <w:sz w:val="44"/>
                                <w:szCs w:val="44"/>
                              </w:rPr>
                            </w:pPr>
                            <w:r w:rsidRPr="0064714E">
                              <w:rPr>
                                <w:rFonts w:ascii="Georgia Pro Cond Black" w:hAnsi="Georgia Pro Cond Black"/>
                                <w:color w:val="FFFFFF" w:themeColor="background1"/>
                                <w:sz w:val="44"/>
                                <w:szCs w:val="44"/>
                              </w:rPr>
                              <w:t>5</w:t>
                            </w:r>
                            <w:r w:rsidR="00701E0E">
                              <w:rPr>
                                <w:rFonts w:ascii="Georgia Pro Cond Black" w:hAnsi="Georgia Pro Cond Black"/>
                                <w:color w:val="FFFFFF" w:themeColor="background1"/>
                                <w:sz w:val="44"/>
                                <w:szCs w:val="44"/>
                              </w:rPr>
                              <w:t>7</w:t>
                            </w:r>
                            <w:r w:rsidRPr="0064714E">
                              <w:rPr>
                                <w:rFonts w:ascii="Georgia Pro Cond Black" w:hAnsi="Georgia Pro Cond Black"/>
                                <w:color w:val="FFFFFF" w:themeColor="background1"/>
                                <w:sz w:val="44"/>
                                <w:szCs w:val="44"/>
                                <w:vertAlign w:val="superscript"/>
                              </w:rPr>
                              <w:t>th</w:t>
                            </w:r>
                            <w:r w:rsidRPr="0064714E">
                              <w:rPr>
                                <w:rFonts w:ascii="Georgia Pro Cond Black" w:hAnsi="Georgia Pro Cond Black"/>
                                <w:color w:val="FFFFFF" w:themeColor="background1"/>
                                <w:sz w:val="44"/>
                                <w:szCs w:val="44"/>
                              </w:rPr>
                              <w:t xml:space="preserve"> Annual Meeting</w:t>
                            </w:r>
                          </w:p>
                          <w:p w14:paraId="051A1E0A" w14:textId="35E70DBF" w:rsidR="00FF7097" w:rsidRDefault="00FF7097" w:rsidP="0064714E">
                            <w:pPr>
                              <w:jc w:val="center"/>
                              <w:rPr>
                                <w:rFonts w:ascii="Georgia Pro Cond Black" w:hAnsi="Georgia Pro Cond Black"/>
                                <w:color w:val="FFFFFF" w:themeColor="background1"/>
                                <w:sz w:val="44"/>
                                <w:szCs w:val="44"/>
                              </w:rPr>
                            </w:pPr>
                            <w:r>
                              <w:rPr>
                                <w:rFonts w:ascii="Georgia Pro Cond Black" w:hAnsi="Georgia Pro Cond Black"/>
                                <w:color w:val="FFFFFF" w:themeColor="background1"/>
                                <w:sz w:val="44"/>
                                <w:szCs w:val="44"/>
                              </w:rPr>
                              <w:t xml:space="preserve">April </w:t>
                            </w:r>
                            <w:r w:rsidR="00701E0E">
                              <w:rPr>
                                <w:rFonts w:ascii="Georgia Pro Cond Black" w:hAnsi="Georgia Pro Cond Black"/>
                                <w:color w:val="FFFFFF" w:themeColor="background1"/>
                                <w:sz w:val="44"/>
                                <w:szCs w:val="44"/>
                              </w:rPr>
                              <w:t>2, 2022</w:t>
                            </w:r>
                          </w:p>
                          <w:p w14:paraId="39523E2C" w14:textId="77777777" w:rsidR="00FF7097" w:rsidRPr="0064714E" w:rsidRDefault="00FF7097" w:rsidP="0064714E">
                            <w:pPr>
                              <w:jc w:val="center"/>
                              <w:rPr>
                                <w:rFonts w:ascii="Georgia Pro Cond Black" w:hAnsi="Georgia Pro Cond Black"/>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F17FF2" id="Text Box 4" o:spid="_x0000_s1027" type="#_x0000_t202" style="position:absolute;margin-left:0;margin-top:406.05pt;width:351pt;height:91.5pt;z-index:251672576;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UlMAIAAF0EAAAOAAAAZHJzL2Uyb0RvYy54bWysVEtv2zAMvg/YfxB0X2xnadoacYosRYYB&#10;QVsgHXpWZCkRIIuapMTOfv0oOa91Ow27yKRI8fF9pCcPXaPJXjivwFS0GOSUCMOhVmZT0e+vi093&#10;lPjATM00GFHRg/D0Yfrxw6S1pRjCFnQtHMEgxpetreg2BFtmmedb0TA/ACsMGiW4hgVU3SarHWsx&#10;eqOzYZ6PsxZcbR1w4T3ePvZGOk3xpRQ8PEvpRSC6olhbSKdL5zqe2XTCyo1jdqv4sQz2D1U0TBlM&#10;eg71yAIjO6f+CNUo7sCDDAMOTQZSKi5SD9hNkb/rZrVlVqReEBxvzzD5/xeWP+1X9sWR0H2BDgmM&#10;gLTWlx4vYz+ddE38YqUE7Qjh4Qyb6ALheDka3dze5mjiaCuK8TC/ScBml+fW+fBVQEOiUFGHvCS4&#10;2H7pA6ZE15NLzOZBq3qhtE6K26zn2pE9ixyOR3e3qUp88pubNqSt6Pgz5o6vDMT3fWhtMMOlqyiF&#10;bt0RVV91vIb6gEA46GfEW75QWOyS+fDCHA4FNoiDHp7xkBowFxwlSrbgfv7tPvojV2ilpMUhq6j/&#10;sWNOUKK/GWTxvhiN4lQmBVEcouKuLetri9k1c0AMClwpy5MY/YM+idJB84b7MItZ0cQMx9wVDSdx&#10;HvrRx33iYjZLTjiHloWlWVkeQ0fsIhWv3Rtz9shXQKqf4DSOrHxHW+/boz7bBZAqcRpx7lE9wo8z&#10;nKg+7ltckms9eV3+CtNfAAAA//8DAFBLAwQUAAYACAAAACEA2meAhN8AAAAIAQAADwAAAGRycy9k&#10;b3ducmV2LnhtbEyPQUvEMBCF74L/IYzgRdy0FXVTmy4iCHqQxVUXvGWb2baYTEqT7dZ/73jS45s3&#10;vPe9ajV7JyYcYx9IQ77IQCA1wfbUanh/e7xcgojJkDUuEGr4xgir+vSkMqUNR3rFaZNawSEUS6Oh&#10;S2kopYxNh97ERRiQ2NuH0ZvEcmylHc2Rw72TRZbdSG964obODPjQYfO1OXgNW7W9elafONDT9KHW&#10;Lxdp7zqr9fnZfH8HIuGc/p7hF5/RoWamXTiQjcJp4CFJwzIvchBs32YFX3YalLrOQdaV/D+g/gEA&#10;AP//AwBQSwECLQAUAAYACAAAACEAtoM4kv4AAADhAQAAEwAAAAAAAAAAAAAAAAAAAAAAW0NvbnRl&#10;bnRfVHlwZXNdLnhtbFBLAQItABQABgAIAAAAIQA4/SH/1gAAAJQBAAALAAAAAAAAAAAAAAAAAC8B&#10;AABfcmVscy8ucmVsc1BLAQItABQABgAIAAAAIQCG6KUlMAIAAF0EAAAOAAAAAAAAAAAAAAAAAC4C&#10;AABkcnMvZTJvRG9jLnhtbFBLAQItABQABgAIAAAAIQDaZ4CE3wAAAAgBAAAPAAAAAAAAAAAAAAAA&#10;AIoEAABkcnMvZG93bnJldi54bWxQSwUGAAAAAAQABADzAAAAlgUAAAAA&#10;" fillcolor="#064871" stroked="f" strokeweight=".5pt">
                <v:textbox>
                  <w:txbxContent>
                    <w:p w14:paraId="7323FF01" w14:textId="3AFD90F7" w:rsidR="0064714E" w:rsidRDefault="0064714E" w:rsidP="0064714E">
                      <w:pPr>
                        <w:jc w:val="center"/>
                        <w:rPr>
                          <w:rFonts w:ascii="Georgia Pro Cond Black" w:hAnsi="Georgia Pro Cond Black"/>
                          <w:color w:val="FFFFFF" w:themeColor="background1"/>
                          <w:sz w:val="44"/>
                          <w:szCs w:val="44"/>
                        </w:rPr>
                      </w:pPr>
                      <w:r w:rsidRPr="0064714E">
                        <w:rPr>
                          <w:rFonts w:ascii="Georgia Pro Cond Black" w:hAnsi="Georgia Pro Cond Black"/>
                          <w:color w:val="FFFFFF" w:themeColor="background1"/>
                          <w:sz w:val="44"/>
                          <w:szCs w:val="44"/>
                        </w:rPr>
                        <w:t>5</w:t>
                      </w:r>
                      <w:r w:rsidR="00701E0E">
                        <w:rPr>
                          <w:rFonts w:ascii="Georgia Pro Cond Black" w:hAnsi="Georgia Pro Cond Black"/>
                          <w:color w:val="FFFFFF" w:themeColor="background1"/>
                          <w:sz w:val="44"/>
                          <w:szCs w:val="44"/>
                        </w:rPr>
                        <w:t>7</w:t>
                      </w:r>
                      <w:r w:rsidRPr="0064714E">
                        <w:rPr>
                          <w:rFonts w:ascii="Georgia Pro Cond Black" w:hAnsi="Georgia Pro Cond Black"/>
                          <w:color w:val="FFFFFF" w:themeColor="background1"/>
                          <w:sz w:val="44"/>
                          <w:szCs w:val="44"/>
                          <w:vertAlign w:val="superscript"/>
                        </w:rPr>
                        <w:t>th</w:t>
                      </w:r>
                      <w:r w:rsidRPr="0064714E">
                        <w:rPr>
                          <w:rFonts w:ascii="Georgia Pro Cond Black" w:hAnsi="Georgia Pro Cond Black"/>
                          <w:color w:val="FFFFFF" w:themeColor="background1"/>
                          <w:sz w:val="44"/>
                          <w:szCs w:val="44"/>
                        </w:rPr>
                        <w:t xml:space="preserve"> Annual Meeting</w:t>
                      </w:r>
                    </w:p>
                    <w:p w14:paraId="051A1E0A" w14:textId="35E70DBF" w:rsidR="00FF7097" w:rsidRDefault="00FF7097" w:rsidP="0064714E">
                      <w:pPr>
                        <w:jc w:val="center"/>
                        <w:rPr>
                          <w:rFonts w:ascii="Georgia Pro Cond Black" w:hAnsi="Georgia Pro Cond Black"/>
                          <w:color w:val="FFFFFF" w:themeColor="background1"/>
                          <w:sz w:val="44"/>
                          <w:szCs w:val="44"/>
                        </w:rPr>
                      </w:pPr>
                      <w:r>
                        <w:rPr>
                          <w:rFonts w:ascii="Georgia Pro Cond Black" w:hAnsi="Georgia Pro Cond Black"/>
                          <w:color w:val="FFFFFF" w:themeColor="background1"/>
                          <w:sz w:val="44"/>
                          <w:szCs w:val="44"/>
                        </w:rPr>
                        <w:t xml:space="preserve">April </w:t>
                      </w:r>
                      <w:r w:rsidR="00701E0E">
                        <w:rPr>
                          <w:rFonts w:ascii="Georgia Pro Cond Black" w:hAnsi="Georgia Pro Cond Black"/>
                          <w:color w:val="FFFFFF" w:themeColor="background1"/>
                          <w:sz w:val="44"/>
                          <w:szCs w:val="44"/>
                        </w:rPr>
                        <w:t>2, 2022</w:t>
                      </w:r>
                    </w:p>
                    <w:p w14:paraId="39523E2C" w14:textId="77777777" w:rsidR="00FF7097" w:rsidRPr="0064714E" w:rsidRDefault="00FF7097" w:rsidP="0064714E">
                      <w:pPr>
                        <w:jc w:val="center"/>
                        <w:rPr>
                          <w:rFonts w:ascii="Georgia Pro Cond Black" w:hAnsi="Georgia Pro Cond Black"/>
                          <w:color w:val="FFFFFF" w:themeColor="background1"/>
                          <w:sz w:val="44"/>
                          <w:szCs w:val="44"/>
                        </w:rPr>
                      </w:pPr>
                    </w:p>
                  </w:txbxContent>
                </v:textbox>
                <w10:wrap anchorx="page"/>
              </v:shape>
            </w:pict>
          </mc:Fallback>
        </mc:AlternateContent>
      </w:r>
      <w:r w:rsidR="00FF7097">
        <w:rPr>
          <w:noProof/>
          <w14:ligatures w14:val="none"/>
          <w14:cntxtAlts w14:val="0"/>
        </w:rPr>
        <mc:AlternateContent>
          <mc:Choice Requires="wps">
            <w:drawing>
              <wp:anchor distT="0" distB="0" distL="114300" distR="114300" simplePos="0" relativeHeight="251661312" behindDoc="0" locked="0" layoutInCell="1" allowOverlap="1" wp14:anchorId="08D52A57" wp14:editId="18C6BD92">
                <wp:simplePos x="0" y="0"/>
                <wp:positionH relativeFrom="column">
                  <wp:posOffset>-3392805</wp:posOffset>
                </wp:positionH>
                <wp:positionV relativeFrom="paragraph">
                  <wp:posOffset>3945890</wp:posOffset>
                </wp:positionV>
                <wp:extent cx="8248650" cy="4874895"/>
                <wp:effectExtent l="10477" t="65723" r="10478" b="48577"/>
                <wp:wrapNone/>
                <wp:docPr id="2" name="Wave 2"/>
                <wp:cNvGraphicFramePr/>
                <a:graphic xmlns:a="http://schemas.openxmlformats.org/drawingml/2006/main">
                  <a:graphicData uri="http://schemas.microsoft.com/office/word/2010/wordprocessingShape">
                    <wps:wsp>
                      <wps:cNvSpPr/>
                      <wps:spPr>
                        <a:xfrm flipV="1">
                          <a:off x="0" y="0"/>
                          <a:ext cx="8248650" cy="4874895"/>
                        </a:xfrm>
                        <a:prstGeom prst="wave">
                          <a:avLst>
                            <a:gd name="adj1" fmla="val 12500"/>
                            <a:gd name="adj2" fmla="val -78"/>
                          </a:avLst>
                        </a:prstGeom>
                        <a:solidFill>
                          <a:srgbClr val="064871"/>
                        </a:solidFill>
                        <a:ln w="76200" cap="flat" cmpd="sng" algn="ctr">
                          <a:solidFill>
                            <a:schemeClr val="bg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1A463" id="Wave 2" o:spid="_x0000_s1026" type="#_x0000_t64" style="position:absolute;margin-left:-267.15pt;margin-top:310.7pt;width:649.5pt;height:383.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sGhQIAACQFAAAOAAAAZHJzL2Uyb0RvYy54bWysVE1v2zAMvQ/YfxB0b50E+apRpwhadBhQ&#10;tAXarWdGlmwN+pqkxOl+/SjZSdOtp2E+CJRIk3xPj7q82mtFdtwHaU1Fx+cjSrhhtpamqei359uz&#10;JSUhgqlBWcMr+soDvVp9/nTZuZJPbGtVzT3BJCaUnatoG6MriyKwlmsI59Zxg05hvYaIW98UtYcO&#10;s2tVTEajedFZXztvGQ8BT296J13l/EJwFh+ECDwSVVHsLebV53WT1mJ1CWXjwbWSDW3AP3ShQRos&#10;ekx1AxHI1su/UmnJvA1WxHNmdWGFkIxnDIhmPPoDzVMLjmcsSE5wR5rC/0vL7ndP7tEjDZ0LZUAz&#10;odgLr4lQ0n3HO824sFOyz7S9Hmnj+0gYHi4n0+V8huwy9E2Xi+nyYpaILfpEKaHzIX7hVpNkVLSD&#10;XcIFJezuQsy81cSARoFA/WNMidAKr2EHiowns9Hhmk5iJqcxZ4vlUG/Ih5UPFVPyYJWsb6VSeeOb&#10;zbXyBJMjkjn2Ox5+fhemDOkqupijyBAYoDSFgoimdnVFg2koAdWg5ln0Gcq7v7N++bHMpvmwRurx&#10;BkLb95ITpFag1DLiVCipkdxR+oYOlUlennWNxCWO364tWRtbvz564m0v9ODYrcQidxDiI3ikFMHg&#10;tMYHXISyiNAOFiWt9b8+Ok/xKDj0UtLhpCD6n1vwnBL11aAUL8bTaRqtvJnOFhPc+FPP5tRjtvra&#10;IvN4ydhdNlN8VAdTeKtfcKjXqSq6wDCs3fM8bK5jP8H4LDC+XucwHCcH8c48OXbQbKL3ef8C3g2y&#10;i6jYe3uYqkF9vVDfYhPDxq630Qp5ZLjndaAbRzGLe3g20qyf7nPU2+O2+g0AAP//AwBQSwMEFAAG&#10;AAgAAAAhAHgWO9HkAAAADQEAAA8AAABkcnMvZG93bnJldi54bWxMj8FOwzAQRO9I/IO1SNxaO01I&#10;SohTIVBB5YDagARHN3aTiHgdxW4b/p7lBMfVPM28LVaT7dnJjL5zKCGaC2AGa6c7bCS8v61nS2A+&#10;KNSqd2gkfBsPq/LyolC5dmfcmVMVGkYl6HMloQ1hyDn3dWus8nM3GKTs4EarAp1jw/WozlRue74Q&#10;IuVWdUgLrRrMQ2vqr+poJTzzatu+vH6KjVgfUD12GD9lH1JeX033d8CCmcIfDL/6pA4lOe3dEbVn&#10;vYTZTZzExEpIF1ECjJAsTTJge2Lj5W0EvCz4/y/KHwAAAP//AwBQSwECLQAUAAYACAAAACEAtoM4&#10;kv4AAADhAQAAEwAAAAAAAAAAAAAAAAAAAAAAW0NvbnRlbnRfVHlwZXNdLnhtbFBLAQItABQABgAI&#10;AAAAIQA4/SH/1gAAAJQBAAALAAAAAAAAAAAAAAAAAC8BAABfcmVscy8ucmVsc1BLAQItABQABgAI&#10;AAAAIQBghvsGhQIAACQFAAAOAAAAAAAAAAAAAAAAAC4CAABkcnMvZTJvRG9jLnhtbFBLAQItABQA&#10;BgAIAAAAIQB4FjvR5AAAAA0BAAAPAAAAAAAAAAAAAAAAAN8EAABkcnMvZG93bnJldi54bWxQSwUG&#10;AAAAAAQABADzAAAA8AUAAAAA&#10;" adj="2700,10783" fillcolor="#064871" strokecolor="white [3212]" strokeweight="6pt">
                <v:stroke joinstyle="miter"/>
              </v:shape>
            </w:pict>
          </mc:Fallback>
        </mc:AlternateContent>
      </w:r>
      <w:r w:rsidR="00323324">
        <w:br w:type="page"/>
      </w:r>
    </w:p>
    <w:p w14:paraId="18F94881" w14:textId="51079497" w:rsidR="007F06C9" w:rsidRPr="00B0733D" w:rsidRDefault="007F06C9" w:rsidP="00030060">
      <w:pPr>
        <w:jc w:val="center"/>
        <w:rPr>
          <w:rFonts w:ascii="Century Gothic" w:hAnsi="Century Gothic" w:cs="Times New Roman"/>
          <w:b/>
          <w:color w:val="auto"/>
          <w:kern w:val="0"/>
          <w:sz w:val="24"/>
          <w:szCs w:val="24"/>
          <w14:ligatures w14:val="none"/>
          <w14:cntxtAlts w14:val="0"/>
        </w:rPr>
      </w:pPr>
      <w:r w:rsidRPr="00B0733D">
        <w:rPr>
          <w:rFonts w:ascii="Century Gothic" w:hAnsi="Century Gothic"/>
          <w:b/>
          <w:sz w:val="24"/>
          <w:szCs w:val="24"/>
        </w:rPr>
        <w:t>KEYSTONE CREDIT UNION BOARD OF DIRECTORS</w:t>
      </w:r>
    </w:p>
    <w:p w14:paraId="2E5F4AF1"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BARRY PATTERSON…………………CHAIRMAN OF THE BOARD</w:t>
      </w:r>
    </w:p>
    <w:p w14:paraId="18CABD5F" w14:textId="77777777"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1997-2022</w:t>
      </w:r>
    </w:p>
    <w:p w14:paraId="34CF935E" w14:textId="77777777" w:rsidR="007F06C9" w:rsidRPr="00EB49A3" w:rsidRDefault="007F06C9" w:rsidP="007F06C9">
      <w:pPr>
        <w:spacing w:after="0" w:line="240" w:lineRule="auto"/>
        <w:jc w:val="center"/>
        <w:rPr>
          <w:rFonts w:ascii="Century Gothic" w:hAnsi="Century Gothic"/>
        </w:rPr>
      </w:pPr>
    </w:p>
    <w:p w14:paraId="1A555D49"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JASON ROMANS…………………………………...BOARD MEMBER</w:t>
      </w:r>
    </w:p>
    <w:p w14:paraId="57E86EB8" w14:textId="77777777"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2020-2021</w:t>
      </w:r>
    </w:p>
    <w:p w14:paraId="0AEC6156" w14:textId="77777777" w:rsidR="007F06C9" w:rsidRPr="00EB49A3" w:rsidRDefault="007F06C9" w:rsidP="007F06C9">
      <w:pPr>
        <w:spacing w:after="0" w:line="240" w:lineRule="auto"/>
        <w:jc w:val="center"/>
        <w:rPr>
          <w:rFonts w:ascii="Century Gothic" w:hAnsi="Century Gothic"/>
        </w:rPr>
      </w:pPr>
    </w:p>
    <w:p w14:paraId="295EE793"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MICHAEL PETERSON……………………………...BOARD MEMBER</w:t>
      </w:r>
    </w:p>
    <w:p w14:paraId="38E6C93F" w14:textId="77777777"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2014-2021</w:t>
      </w:r>
    </w:p>
    <w:p w14:paraId="08C33D5F" w14:textId="77777777" w:rsidR="007F06C9" w:rsidRPr="00EB49A3" w:rsidRDefault="007F06C9" w:rsidP="007F06C9">
      <w:pPr>
        <w:spacing w:after="0" w:line="240" w:lineRule="auto"/>
        <w:jc w:val="center"/>
        <w:rPr>
          <w:rFonts w:ascii="Century Gothic" w:hAnsi="Century Gothic"/>
        </w:rPr>
      </w:pPr>
    </w:p>
    <w:p w14:paraId="451623ED"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JOHN PRATER…………………………………………BOARD MEMBER</w:t>
      </w:r>
    </w:p>
    <w:p w14:paraId="7D6D20B2" w14:textId="77777777"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1980-2022</w:t>
      </w:r>
    </w:p>
    <w:p w14:paraId="5E8C588E" w14:textId="20CBC4B9" w:rsidR="007F06C9" w:rsidRPr="00EB49A3" w:rsidRDefault="007F06C9" w:rsidP="007F06C9">
      <w:pPr>
        <w:spacing w:after="0" w:line="240" w:lineRule="auto"/>
        <w:jc w:val="center"/>
        <w:rPr>
          <w:rFonts w:ascii="Century Gothic" w:hAnsi="Century Gothic"/>
        </w:rPr>
      </w:pPr>
    </w:p>
    <w:p w14:paraId="492E1E38" w14:textId="7F84C540" w:rsidR="007F06C9" w:rsidRPr="00EB49A3" w:rsidRDefault="00701E0E" w:rsidP="007F06C9">
      <w:pPr>
        <w:spacing w:after="0" w:line="240" w:lineRule="auto"/>
        <w:jc w:val="center"/>
        <w:rPr>
          <w:rFonts w:ascii="Century Gothic" w:hAnsi="Century Gothic"/>
        </w:rPr>
      </w:pPr>
      <w:r>
        <w:rPr>
          <w:rFonts w:ascii="Century Gothic" w:hAnsi="Century Gothic"/>
        </w:rPr>
        <w:t>KIMBERLY HALE</w:t>
      </w:r>
      <w:r w:rsidR="007F06C9" w:rsidRPr="00EB49A3">
        <w:rPr>
          <w:rFonts w:ascii="Century Gothic" w:hAnsi="Century Gothic"/>
        </w:rPr>
        <w:t>……………………………………………. BOARD MEMBER</w:t>
      </w:r>
    </w:p>
    <w:p w14:paraId="094A33FF" w14:textId="392362C6"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2021</w:t>
      </w:r>
    </w:p>
    <w:p w14:paraId="7EB97574" w14:textId="77777777" w:rsidR="007F06C9" w:rsidRPr="00EB49A3" w:rsidRDefault="007F06C9" w:rsidP="007F06C9">
      <w:pPr>
        <w:spacing w:after="0" w:line="240" w:lineRule="auto"/>
        <w:jc w:val="center"/>
        <w:rPr>
          <w:rFonts w:ascii="Century Gothic" w:hAnsi="Century Gothic"/>
        </w:rPr>
      </w:pPr>
    </w:p>
    <w:p w14:paraId="2BDBEFB5"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CATHY PARKER……………………………………….BOARD MEMBER</w:t>
      </w:r>
    </w:p>
    <w:p w14:paraId="2F87C34E" w14:textId="77777777" w:rsidR="007F06C9" w:rsidRPr="00EB49A3" w:rsidRDefault="007F06C9" w:rsidP="007F06C9">
      <w:pPr>
        <w:spacing w:after="0" w:line="240" w:lineRule="auto"/>
        <w:ind w:left="720" w:firstLine="720"/>
        <w:rPr>
          <w:rFonts w:ascii="Century Gothic" w:hAnsi="Century Gothic"/>
        </w:rPr>
      </w:pPr>
      <w:r w:rsidRPr="00EB49A3">
        <w:rPr>
          <w:rFonts w:ascii="Century Gothic" w:hAnsi="Century Gothic"/>
        </w:rPr>
        <w:t>SERVING 2018-2021</w:t>
      </w:r>
    </w:p>
    <w:p w14:paraId="065C44EE" w14:textId="77777777" w:rsidR="007F06C9" w:rsidRPr="00EB49A3" w:rsidRDefault="007F06C9" w:rsidP="007F06C9">
      <w:pPr>
        <w:spacing w:after="0" w:line="240" w:lineRule="auto"/>
        <w:jc w:val="center"/>
        <w:rPr>
          <w:rFonts w:ascii="Century Gothic" w:hAnsi="Century Gothic"/>
        </w:rPr>
      </w:pPr>
    </w:p>
    <w:p w14:paraId="1CCD1DC7" w14:textId="77777777" w:rsidR="007F06C9" w:rsidRPr="00EB49A3" w:rsidRDefault="007F06C9" w:rsidP="007F06C9">
      <w:pPr>
        <w:spacing w:after="0" w:line="240" w:lineRule="auto"/>
        <w:jc w:val="center"/>
        <w:rPr>
          <w:rFonts w:ascii="Century Gothic" w:hAnsi="Century Gothic"/>
        </w:rPr>
      </w:pPr>
      <w:r w:rsidRPr="00EB49A3">
        <w:rPr>
          <w:rFonts w:ascii="Century Gothic" w:hAnsi="Century Gothic"/>
        </w:rPr>
        <w:t>CARL AUVIL……………………………………………BOARD MEMBER</w:t>
      </w:r>
    </w:p>
    <w:p w14:paraId="03FC216E" w14:textId="75136616" w:rsidR="007F06C9" w:rsidRDefault="007F06C9" w:rsidP="00ED5923">
      <w:pPr>
        <w:spacing w:after="0" w:line="360" w:lineRule="auto"/>
        <w:ind w:left="720" w:firstLine="720"/>
        <w:rPr>
          <w:rFonts w:ascii="Century Gothic" w:hAnsi="Century Gothic"/>
        </w:rPr>
      </w:pPr>
      <w:r w:rsidRPr="00EB49A3">
        <w:rPr>
          <w:rFonts w:ascii="Century Gothic" w:hAnsi="Century Gothic"/>
        </w:rPr>
        <w:t>SERVING 2018-2022</w:t>
      </w:r>
    </w:p>
    <w:p w14:paraId="2E1B9553" w14:textId="77777777" w:rsidR="007F06C9" w:rsidRPr="00B0733D" w:rsidRDefault="007F06C9" w:rsidP="00ED5923">
      <w:pPr>
        <w:spacing w:line="360" w:lineRule="auto"/>
        <w:jc w:val="center"/>
        <w:rPr>
          <w:rFonts w:ascii="Century Gothic" w:hAnsi="Century Gothic"/>
          <w:b/>
          <w:sz w:val="24"/>
          <w:szCs w:val="24"/>
        </w:rPr>
      </w:pPr>
      <w:r w:rsidRPr="00B0733D">
        <w:rPr>
          <w:rFonts w:ascii="Century Gothic" w:hAnsi="Century Gothic"/>
          <w:b/>
          <w:sz w:val="24"/>
          <w:szCs w:val="24"/>
        </w:rPr>
        <w:t>KEYSTONE CREDIT UNION STAFF</w:t>
      </w:r>
    </w:p>
    <w:p w14:paraId="733C7015" w14:textId="05207CC6" w:rsidR="007F06C9" w:rsidRPr="00EB49A3" w:rsidRDefault="007F06C9" w:rsidP="00701E0E">
      <w:pPr>
        <w:spacing w:line="240" w:lineRule="auto"/>
        <w:rPr>
          <w:rFonts w:ascii="Century Gothic" w:hAnsi="Century Gothic"/>
        </w:rPr>
      </w:pPr>
      <w:r w:rsidRPr="00EB49A3">
        <w:rPr>
          <w:rFonts w:ascii="Century Gothic" w:hAnsi="Century Gothic"/>
        </w:rPr>
        <w:t>ANGELA POWERS……………………..……</w:t>
      </w:r>
      <w:r w:rsidR="00701E0E">
        <w:rPr>
          <w:rFonts w:ascii="Century Gothic" w:hAnsi="Century Gothic"/>
        </w:rPr>
        <w:t>…………………..</w:t>
      </w:r>
      <w:r w:rsidRPr="00EB49A3">
        <w:rPr>
          <w:rFonts w:ascii="Century Gothic" w:hAnsi="Century Gothic"/>
        </w:rPr>
        <w:t>…....</w:t>
      </w:r>
      <w:r w:rsidR="00701E0E">
        <w:rPr>
          <w:rFonts w:ascii="Century Gothic" w:hAnsi="Century Gothic"/>
        </w:rPr>
        <w:t>PRESIDENT</w:t>
      </w:r>
    </w:p>
    <w:p w14:paraId="70A4DB26" w14:textId="4A5F75D2" w:rsidR="007F06C9" w:rsidRPr="00EB49A3" w:rsidRDefault="007F06C9" w:rsidP="00701E0E">
      <w:pPr>
        <w:spacing w:line="240" w:lineRule="auto"/>
        <w:rPr>
          <w:rFonts w:ascii="Century Gothic" w:hAnsi="Century Gothic"/>
        </w:rPr>
      </w:pPr>
      <w:r w:rsidRPr="00EB49A3">
        <w:rPr>
          <w:rFonts w:ascii="Century Gothic" w:hAnsi="Century Gothic"/>
        </w:rPr>
        <w:t>MINNIE CRAVENS…………………..………</w:t>
      </w:r>
      <w:r w:rsidR="00701E0E">
        <w:rPr>
          <w:rFonts w:ascii="Century Gothic" w:hAnsi="Century Gothic"/>
        </w:rPr>
        <w:t>.</w:t>
      </w:r>
      <w:r w:rsidRPr="00EB49A3">
        <w:rPr>
          <w:rFonts w:ascii="Century Gothic" w:hAnsi="Century Gothic"/>
        </w:rPr>
        <w:t>…</w:t>
      </w:r>
      <w:r w:rsidR="00701E0E">
        <w:rPr>
          <w:rFonts w:ascii="Century Gothic" w:hAnsi="Century Gothic"/>
        </w:rPr>
        <w:t>.</w:t>
      </w:r>
      <w:r w:rsidRPr="00EB49A3">
        <w:rPr>
          <w:rFonts w:ascii="Century Gothic" w:hAnsi="Century Gothic"/>
        </w:rPr>
        <w:t>……………. VICE PRESIDENT</w:t>
      </w:r>
    </w:p>
    <w:p w14:paraId="7F783504" w14:textId="4B37D47A" w:rsidR="007F06C9" w:rsidRPr="00EB49A3" w:rsidRDefault="007F06C9" w:rsidP="00701E0E">
      <w:pPr>
        <w:spacing w:line="240" w:lineRule="auto"/>
        <w:rPr>
          <w:rFonts w:ascii="Century Gothic" w:hAnsi="Century Gothic"/>
        </w:rPr>
      </w:pPr>
      <w:r w:rsidRPr="00EB49A3">
        <w:rPr>
          <w:rFonts w:ascii="Century Gothic" w:hAnsi="Century Gothic"/>
        </w:rPr>
        <w:t>MARK CHELF…………………………….….</w:t>
      </w:r>
      <w:r w:rsidR="00701E0E">
        <w:rPr>
          <w:rFonts w:ascii="Century Gothic" w:hAnsi="Century Gothic"/>
        </w:rPr>
        <w:t>.</w:t>
      </w:r>
      <w:r w:rsidRPr="00EB49A3">
        <w:rPr>
          <w:rFonts w:ascii="Century Gothic" w:hAnsi="Century Gothic"/>
        </w:rPr>
        <w:t>…</w:t>
      </w:r>
      <w:r w:rsidR="00701E0E">
        <w:rPr>
          <w:rFonts w:ascii="Century Gothic" w:hAnsi="Century Gothic"/>
        </w:rPr>
        <w:t>.</w:t>
      </w:r>
      <w:r w:rsidRPr="00EB49A3">
        <w:rPr>
          <w:rFonts w:ascii="Century Gothic" w:hAnsi="Century Gothic"/>
        </w:rPr>
        <w:t>……. SENIOR LOAN OFFICER</w:t>
      </w:r>
    </w:p>
    <w:p w14:paraId="4196D02A" w14:textId="37DF2855" w:rsidR="007F06C9" w:rsidRPr="00EB49A3" w:rsidRDefault="007F06C9" w:rsidP="00701E0E">
      <w:pPr>
        <w:spacing w:line="240" w:lineRule="auto"/>
        <w:rPr>
          <w:rFonts w:ascii="Century Gothic" w:hAnsi="Century Gothic"/>
        </w:rPr>
      </w:pPr>
      <w:r w:rsidRPr="00EB49A3">
        <w:rPr>
          <w:rFonts w:ascii="Century Gothic" w:hAnsi="Century Gothic"/>
        </w:rPr>
        <w:t>ETHEL LIVINGSTON……..……………….…</w:t>
      </w:r>
      <w:r w:rsidR="00701E0E">
        <w:rPr>
          <w:rFonts w:ascii="Century Gothic" w:hAnsi="Century Gothic"/>
        </w:rPr>
        <w:t>.</w:t>
      </w:r>
      <w:r w:rsidRPr="00EB49A3">
        <w:rPr>
          <w:rFonts w:ascii="Century Gothic" w:hAnsi="Century Gothic"/>
        </w:rPr>
        <w:t>…</w:t>
      </w:r>
      <w:r w:rsidR="00701E0E">
        <w:rPr>
          <w:rFonts w:ascii="Century Gothic" w:hAnsi="Century Gothic"/>
        </w:rPr>
        <w:t>.</w:t>
      </w:r>
      <w:r w:rsidRPr="00EB49A3">
        <w:rPr>
          <w:rFonts w:ascii="Century Gothic" w:hAnsi="Century Gothic"/>
        </w:rPr>
        <w:t>………………. LOAN OFFICER</w:t>
      </w:r>
    </w:p>
    <w:p w14:paraId="51BCC2E2" w14:textId="36C6C6E5" w:rsidR="007F06C9" w:rsidRPr="00EB49A3" w:rsidRDefault="007F06C9" w:rsidP="00701E0E">
      <w:pPr>
        <w:spacing w:line="240" w:lineRule="auto"/>
        <w:rPr>
          <w:rFonts w:ascii="Century Gothic" w:hAnsi="Century Gothic"/>
        </w:rPr>
      </w:pPr>
      <w:r w:rsidRPr="00EB49A3">
        <w:rPr>
          <w:rFonts w:ascii="Century Gothic" w:hAnsi="Century Gothic"/>
        </w:rPr>
        <w:t>EDD CLARK…………………..……………</w:t>
      </w:r>
      <w:r w:rsidR="00701E0E">
        <w:rPr>
          <w:rFonts w:ascii="Century Gothic" w:hAnsi="Century Gothic"/>
        </w:rPr>
        <w:t>.</w:t>
      </w:r>
      <w:r w:rsidRPr="00EB49A3">
        <w:rPr>
          <w:rFonts w:ascii="Century Gothic" w:hAnsi="Century Gothic"/>
        </w:rPr>
        <w:t>..……………REAL ESTATE LENDER</w:t>
      </w:r>
    </w:p>
    <w:p w14:paraId="518D39F5" w14:textId="0188D03E" w:rsidR="007F06C9" w:rsidRPr="00EB49A3" w:rsidRDefault="007F06C9" w:rsidP="00701E0E">
      <w:pPr>
        <w:spacing w:line="240" w:lineRule="auto"/>
        <w:rPr>
          <w:rFonts w:ascii="Century Gothic" w:hAnsi="Century Gothic"/>
        </w:rPr>
      </w:pPr>
      <w:r w:rsidRPr="00EB49A3">
        <w:rPr>
          <w:rFonts w:ascii="Century Gothic" w:hAnsi="Century Gothic"/>
        </w:rPr>
        <w:t>LUANN MASSEY...…………..…….…….</w:t>
      </w:r>
      <w:r w:rsidR="00701E0E">
        <w:rPr>
          <w:rFonts w:ascii="Century Gothic" w:hAnsi="Century Gothic"/>
        </w:rPr>
        <w:t>..</w:t>
      </w:r>
      <w:r w:rsidRPr="00EB49A3">
        <w:rPr>
          <w:rFonts w:ascii="Century Gothic" w:hAnsi="Century Gothic"/>
        </w:rPr>
        <w:t>.</w:t>
      </w:r>
      <w:r>
        <w:rPr>
          <w:rFonts w:ascii="Century Gothic" w:hAnsi="Century Gothic"/>
        </w:rPr>
        <w:t>…</w:t>
      </w:r>
      <w:r w:rsidRPr="00EB49A3">
        <w:rPr>
          <w:rFonts w:ascii="Century Gothic" w:hAnsi="Century Gothic"/>
        </w:rPr>
        <w:t>……. REAL ESTATE PROCESSOR</w:t>
      </w:r>
    </w:p>
    <w:p w14:paraId="31F54E63" w14:textId="2DE1F981" w:rsidR="007F06C9" w:rsidRPr="00EB49A3" w:rsidRDefault="007F06C9" w:rsidP="00701E0E">
      <w:pPr>
        <w:spacing w:line="240" w:lineRule="auto"/>
        <w:rPr>
          <w:rFonts w:ascii="Century Gothic" w:hAnsi="Century Gothic"/>
        </w:rPr>
      </w:pPr>
      <w:r w:rsidRPr="00EB49A3">
        <w:rPr>
          <w:rFonts w:ascii="Century Gothic" w:hAnsi="Century Gothic"/>
        </w:rPr>
        <w:t>HANNAH NOWLAND…..………..……...…..…………………. ACCOUNTING</w:t>
      </w:r>
    </w:p>
    <w:p w14:paraId="2ACCF266" w14:textId="693E8811" w:rsidR="007F06C9" w:rsidRPr="00EB49A3" w:rsidRDefault="007F06C9" w:rsidP="00701E0E">
      <w:pPr>
        <w:spacing w:line="240" w:lineRule="auto"/>
        <w:rPr>
          <w:rFonts w:ascii="Century Gothic" w:hAnsi="Century Gothic"/>
        </w:rPr>
      </w:pPr>
      <w:r w:rsidRPr="00EB49A3">
        <w:rPr>
          <w:rFonts w:ascii="Century Gothic" w:hAnsi="Century Gothic"/>
        </w:rPr>
        <w:t>YOLANDA DURHAM………………..……</w:t>
      </w:r>
      <w:r w:rsidR="00701E0E">
        <w:rPr>
          <w:rFonts w:ascii="Century Gothic" w:hAnsi="Century Gothic"/>
        </w:rPr>
        <w:t>..</w:t>
      </w:r>
      <w:r w:rsidRPr="00EB49A3">
        <w:rPr>
          <w:rFonts w:ascii="Century Gothic" w:hAnsi="Century Gothic"/>
        </w:rPr>
        <w:t>……..……COLLECTION OFFICER</w:t>
      </w:r>
    </w:p>
    <w:p w14:paraId="137C0302" w14:textId="41F78553" w:rsidR="007F06C9" w:rsidRPr="00EB49A3" w:rsidRDefault="00701E0E" w:rsidP="00701E0E">
      <w:pPr>
        <w:spacing w:line="240" w:lineRule="auto"/>
        <w:rPr>
          <w:rFonts w:ascii="Century Gothic" w:hAnsi="Century Gothic"/>
        </w:rPr>
      </w:pPr>
      <w:r>
        <w:rPr>
          <w:rFonts w:ascii="Century Gothic" w:hAnsi="Century Gothic"/>
        </w:rPr>
        <w:t>KATRINA FLORA</w:t>
      </w:r>
      <w:r w:rsidR="007F06C9" w:rsidRPr="00EB49A3">
        <w:rPr>
          <w:rFonts w:ascii="Century Gothic" w:hAnsi="Century Gothic"/>
        </w:rPr>
        <w:t>...….......................................…………………………. TELLER</w:t>
      </w:r>
    </w:p>
    <w:p w14:paraId="178C0FF0" w14:textId="41E86D55" w:rsidR="007F06C9" w:rsidRPr="00EB49A3" w:rsidRDefault="00701E0E" w:rsidP="00701E0E">
      <w:pPr>
        <w:spacing w:line="240" w:lineRule="auto"/>
        <w:rPr>
          <w:rFonts w:ascii="Century Gothic" w:hAnsi="Century Gothic"/>
        </w:rPr>
      </w:pPr>
      <w:r>
        <w:rPr>
          <w:rFonts w:ascii="Century Gothic" w:hAnsi="Century Gothic"/>
        </w:rPr>
        <w:t>PATTI MEYER</w:t>
      </w:r>
      <w:r w:rsidR="007F06C9" w:rsidRPr="00EB49A3">
        <w:rPr>
          <w:rFonts w:ascii="Century Gothic" w:hAnsi="Century Gothic"/>
        </w:rPr>
        <w:t>………………………….…..….….…………….…...</w:t>
      </w:r>
      <w:r>
        <w:rPr>
          <w:rFonts w:ascii="Century Gothic" w:hAnsi="Century Gothic"/>
        </w:rPr>
        <w:t>............</w:t>
      </w:r>
      <w:r w:rsidR="007F06C9" w:rsidRPr="00EB49A3">
        <w:rPr>
          <w:rFonts w:ascii="Century Gothic" w:hAnsi="Century Gothic"/>
        </w:rPr>
        <w:t>TELLER</w:t>
      </w:r>
    </w:p>
    <w:p w14:paraId="734C241B" w14:textId="491D1086" w:rsidR="007F06C9" w:rsidRDefault="00701E0E" w:rsidP="00701E0E">
      <w:pPr>
        <w:spacing w:line="240" w:lineRule="auto"/>
        <w:rPr>
          <w:rFonts w:ascii="Century Gothic" w:hAnsi="Century Gothic"/>
        </w:rPr>
      </w:pPr>
      <w:r>
        <w:rPr>
          <w:rFonts w:ascii="Century Gothic" w:hAnsi="Century Gothic"/>
        </w:rPr>
        <w:t xml:space="preserve">JESSIE STARR   </w:t>
      </w:r>
      <w:r w:rsidR="007F06C9" w:rsidRPr="00EB49A3">
        <w:rPr>
          <w:rFonts w:ascii="Century Gothic" w:hAnsi="Century Gothic"/>
        </w:rPr>
        <w:t>…………………………..………...</w:t>
      </w:r>
      <w:r>
        <w:rPr>
          <w:rFonts w:ascii="Century Gothic" w:hAnsi="Century Gothic"/>
        </w:rPr>
        <w:t>..................................</w:t>
      </w:r>
      <w:r w:rsidR="007F06C9" w:rsidRPr="00EB49A3">
        <w:rPr>
          <w:rFonts w:ascii="Century Gothic" w:hAnsi="Century Gothic"/>
        </w:rPr>
        <w:t>TELLER</w:t>
      </w:r>
    </w:p>
    <w:p w14:paraId="1B115E00" w14:textId="78095EDE" w:rsidR="00ED5923" w:rsidRDefault="00ED5923" w:rsidP="00701E0E">
      <w:pPr>
        <w:spacing w:line="240" w:lineRule="auto"/>
        <w:rPr>
          <w:rFonts w:ascii="Century Gothic" w:hAnsi="Century Gothic"/>
        </w:rPr>
      </w:pPr>
      <w:r>
        <w:rPr>
          <w:rFonts w:ascii="Century Gothic" w:hAnsi="Century Gothic"/>
        </w:rPr>
        <w:t>JENNIFER CROUCH………………………………………………………..TELLER</w:t>
      </w:r>
    </w:p>
    <w:p w14:paraId="1A8958CC" w14:textId="3AFE3872" w:rsidR="00ED5923" w:rsidRPr="00EB49A3" w:rsidRDefault="00ED5923" w:rsidP="00701E0E">
      <w:pPr>
        <w:spacing w:line="240" w:lineRule="auto"/>
        <w:rPr>
          <w:rFonts w:ascii="Century Gothic" w:hAnsi="Century Gothic"/>
        </w:rPr>
      </w:pPr>
      <w:r>
        <w:rPr>
          <w:rFonts w:ascii="Century Gothic" w:hAnsi="Century Gothic"/>
        </w:rPr>
        <w:t>TERRY NOWLAND…………………………………………………CONSULTANT</w:t>
      </w:r>
    </w:p>
    <w:p w14:paraId="008F2F51" w14:textId="77777777" w:rsidR="002275BC" w:rsidRDefault="002275BC" w:rsidP="007F06C9">
      <w:pPr>
        <w:spacing w:after="0" w:line="240" w:lineRule="auto"/>
        <w:jc w:val="center"/>
        <w:rPr>
          <w:rFonts w:ascii="Century Gothic" w:hAnsi="Century Gothic"/>
          <w:b/>
        </w:rPr>
      </w:pPr>
    </w:p>
    <w:p w14:paraId="5C067E58" w14:textId="77777777" w:rsidR="002275BC" w:rsidRDefault="002275BC" w:rsidP="007F06C9">
      <w:pPr>
        <w:spacing w:after="0" w:line="240" w:lineRule="auto"/>
        <w:jc w:val="center"/>
        <w:rPr>
          <w:rFonts w:ascii="Century Gothic" w:hAnsi="Century Gothic"/>
          <w:b/>
        </w:rPr>
      </w:pPr>
    </w:p>
    <w:p w14:paraId="31D19B62" w14:textId="1016F6CB" w:rsidR="007F06C9" w:rsidRPr="00B0733D" w:rsidRDefault="007F06C9" w:rsidP="00030060">
      <w:pPr>
        <w:spacing w:after="0" w:line="240" w:lineRule="auto"/>
        <w:jc w:val="center"/>
        <w:rPr>
          <w:rFonts w:ascii="Century Gothic" w:hAnsi="Century Gothic"/>
          <w:b/>
          <w:sz w:val="24"/>
          <w:szCs w:val="24"/>
        </w:rPr>
      </w:pPr>
      <w:r w:rsidRPr="00B0733D">
        <w:rPr>
          <w:rFonts w:ascii="Century Gothic" w:hAnsi="Century Gothic"/>
          <w:b/>
          <w:sz w:val="24"/>
          <w:szCs w:val="24"/>
        </w:rPr>
        <w:t>KEYSTONE CREDIT UNION</w:t>
      </w:r>
    </w:p>
    <w:p w14:paraId="5142B9CB" w14:textId="77777777" w:rsidR="007F06C9" w:rsidRPr="00B0733D" w:rsidRDefault="007F06C9" w:rsidP="00030060">
      <w:pPr>
        <w:spacing w:after="0" w:line="240" w:lineRule="auto"/>
        <w:jc w:val="center"/>
        <w:rPr>
          <w:rFonts w:ascii="Century Gothic" w:hAnsi="Century Gothic"/>
          <w:b/>
          <w:sz w:val="24"/>
          <w:szCs w:val="24"/>
        </w:rPr>
      </w:pPr>
      <w:r w:rsidRPr="00B0733D">
        <w:rPr>
          <w:rFonts w:ascii="Century Gothic" w:hAnsi="Century Gothic"/>
          <w:b/>
          <w:sz w:val="24"/>
          <w:szCs w:val="24"/>
        </w:rPr>
        <w:t>SERVICES</w:t>
      </w:r>
    </w:p>
    <w:p w14:paraId="07DE8D9F" w14:textId="77777777" w:rsidR="007F06C9" w:rsidRPr="007F06C9" w:rsidRDefault="007F06C9" w:rsidP="00030060">
      <w:pPr>
        <w:spacing w:after="0" w:line="240" w:lineRule="auto"/>
        <w:jc w:val="center"/>
        <w:rPr>
          <w:rFonts w:ascii="Century Gothic" w:hAnsi="Century Gothic"/>
          <w:b/>
        </w:rPr>
      </w:pPr>
    </w:p>
    <w:p w14:paraId="7FEBBD50" w14:textId="77777777" w:rsidR="007F06C9" w:rsidRPr="007F06C9" w:rsidRDefault="007F06C9" w:rsidP="00030060">
      <w:pPr>
        <w:spacing w:after="0" w:line="240" w:lineRule="auto"/>
        <w:jc w:val="center"/>
        <w:rPr>
          <w:rFonts w:ascii="Century Gothic" w:hAnsi="Century Gothic"/>
          <w:b/>
        </w:rPr>
      </w:pPr>
    </w:p>
    <w:p w14:paraId="11CA9AE1"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SAVINGS ACCOUNTS</w:t>
      </w:r>
    </w:p>
    <w:p w14:paraId="24A4641C"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ATM CARD</w:t>
      </w:r>
    </w:p>
    <w:p w14:paraId="51A14CC1" w14:textId="64780021" w:rsidR="007F06C9" w:rsidRPr="007F06C9" w:rsidRDefault="00D24894" w:rsidP="007F06C9">
      <w:pPr>
        <w:spacing w:after="0" w:line="240" w:lineRule="auto"/>
        <w:jc w:val="center"/>
        <w:rPr>
          <w:rFonts w:ascii="Century Gothic" w:hAnsi="Century Gothic"/>
        </w:rPr>
      </w:pPr>
      <w:r>
        <w:rPr>
          <w:rFonts w:ascii="Century Gothic" w:hAnsi="Century Gothic"/>
        </w:rPr>
        <w:t xml:space="preserve"> </w:t>
      </w:r>
    </w:p>
    <w:p w14:paraId="340A6600"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SPECIAL SAVINGS ACCOUNTS</w:t>
      </w:r>
    </w:p>
    <w:p w14:paraId="0DF7D855" w14:textId="77777777" w:rsidR="007F06C9" w:rsidRPr="007F06C9" w:rsidRDefault="007F06C9" w:rsidP="007F06C9">
      <w:pPr>
        <w:spacing w:after="0" w:line="240" w:lineRule="auto"/>
        <w:jc w:val="center"/>
        <w:rPr>
          <w:rFonts w:ascii="Century Gothic" w:hAnsi="Century Gothic"/>
          <w:b/>
        </w:rPr>
      </w:pPr>
    </w:p>
    <w:p w14:paraId="7832EF8B"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SAFE DEPOSIT BOXES</w:t>
      </w:r>
    </w:p>
    <w:p w14:paraId="551CB050" w14:textId="77777777" w:rsidR="007F06C9" w:rsidRPr="007F06C9" w:rsidRDefault="007F06C9" w:rsidP="007F06C9">
      <w:pPr>
        <w:spacing w:after="0" w:line="240" w:lineRule="auto"/>
        <w:jc w:val="center"/>
        <w:rPr>
          <w:rFonts w:ascii="Century Gothic" w:hAnsi="Century Gothic"/>
          <w:b/>
        </w:rPr>
      </w:pPr>
    </w:p>
    <w:p w14:paraId="48A4E0FA"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CHECKING ACCOUNTS</w:t>
      </w:r>
    </w:p>
    <w:p w14:paraId="7857B095"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VISA DEBIT CARDS</w:t>
      </w:r>
    </w:p>
    <w:p w14:paraId="571E3532" w14:textId="77777777" w:rsidR="007F06C9" w:rsidRPr="007F06C9" w:rsidRDefault="007F06C9" w:rsidP="007F06C9">
      <w:pPr>
        <w:spacing w:after="0" w:line="240" w:lineRule="auto"/>
        <w:jc w:val="center"/>
        <w:rPr>
          <w:rFonts w:ascii="Century Gothic" w:hAnsi="Century Gothic"/>
        </w:rPr>
      </w:pPr>
    </w:p>
    <w:p w14:paraId="3CEB9CC0"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INTERNET BANKING</w:t>
      </w:r>
    </w:p>
    <w:p w14:paraId="35E94692"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BILL PAY</w:t>
      </w:r>
    </w:p>
    <w:p w14:paraId="51451A31"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MOBILE BANKING</w:t>
      </w:r>
    </w:p>
    <w:p w14:paraId="630AAAC2" w14:textId="77777777" w:rsidR="007F06C9" w:rsidRPr="007F06C9" w:rsidRDefault="007F06C9" w:rsidP="007F06C9">
      <w:pPr>
        <w:spacing w:after="0" w:line="240" w:lineRule="auto"/>
        <w:jc w:val="center"/>
        <w:rPr>
          <w:rFonts w:ascii="Century Gothic" w:hAnsi="Century Gothic"/>
        </w:rPr>
      </w:pPr>
    </w:p>
    <w:p w14:paraId="2B45AFF7"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DIRECT DEPOSIT SERVICES</w:t>
      </w:r>
    </w:p>
    <w:p w14:paraId="2B7C6841" w14:textId="77777777" w:rsidR="007F06C9" w:rsidRPr="007F06C9" w:rsidRDefault="007F06C9" w:rsidP="007F06C9">
      <w:pPr>
        <w:spacing w:after="0" w:line="240" w:lineRule="auto"/>
        <w:jc w:val="center"/>
        <w:rPr>
          <w:rFonts w:ascii="Century Gothic" w:hAnsi="Century Gothic"/>
          <w:b/>
        </w:rPr>
      </w:pPr>
    </w:p>
    <w:p w14:paraId="5EB85111"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PAYROLL DEDUCTION</w:t>
      </w:r>
    </w:p>
    <w:p w14:paraId="600ACFA4" w14:textId="77777777" w:rsidR="007F06C9" w:rsidRPr="007F06C9" w:rsidRDefault="007F06C9" w:rsidP="007F06C9">
      <w:pPr>
        <w:spacing w:after="0" w:line="240" w:lineRule="auto"/>
        <w:jc w:val="center"/>
        <w:rPr>
          <w:rFonts w:ascii="Century Gothic" w:hAnsi="Century Gothic"/>
          <w:b/>
        </w:rPr>
      </w:pPr>
    </w:p>
    <w:p w14:paraId="19CCB7F3"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ACH SERVICES</w:t>
      </w:r>
    </w:p>
    <w:p w14:paraId="5DB991EF" w14:textId="77777777" w:rsidR="007F06C9" w:rsidRPr="007F06C9" w:rsidRDefault="007F06C9" w:rsidP="007F06C9">
      <w:pPr>
        <w:spacing w:after="0" w:line="240" w:lineRule="auto"/>
        <w:jc w:val="center"/>
        <w:rPr>
          <w:rFonts w:ascii="Century Gothic" w:hAnsi="Century Gothic"/>
          <w:b/>
        </w:rPr>
      </w:pPr>
    </w:p>
    <w:p w14:paraId="3320618E"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IRA ACCOUNTS</w:t>
      </w:r>
    </w:p>
    <w:p w14:paraId="7C4B555B" w14:textId="77777777" w:rsidR="007F06C9" w:rsidRPr="007F06C9" w:rsidRDefault="007F06C9" w:rsidP="007F06C9">
      <w:pPr>
        <w:spacing w:after="0" w:line="240" w:lineRule="auto"/>
        <w:jc w:val="center"/>
        <w:rPr>
          <w:rFonts w:ascii="Century Gothic" w:hAnsi="Century Gothic"/>
          <w:b/>
        </w:rPr>
      </w:pPr>
    </w:p>
    <w:p w14:paraId="71167CEA"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PERSONAL LOANS</w:t>
      </w:r>
    </w:p>
    <w:p w14:paraId="06C31CC4"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NEW AND USED AUTOMOBILE</w:t>
      </w:r>
    </w:p>
    <w:p w14:paraId="06333325"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MOTORCYCLE / ATV</w:t>
      </w:r>
    </w:p>
    <w:p w14:paraId="753DBECC"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BOAT / JET SKI</w:t>
      </w:r>
    </w:p>
    <w:p w14:paraId="5CCD8654"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MOTOR HOME</w:t>
      </w:r>
    </w:p>
    <w:p w14:paraId="53A725D9"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SIGNATURE LOANS</w:t>
      </w:r>
    </w:p>
    <w:p w14:paraId="4E63CDCC"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TERM LOANS</w:t>
      </w:r>
    </w:p>
    <w:p w14:paraId="65DAEE63"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STOCK LOANS</w:t>
      </w:r>
    </w:p>
    <w:p w14:paraId="1AF83FA8"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FARM EQUIPMENT LOANS</w:t>
      </w:r>
    </w:p>
    <w:p w14:paraId="40AED4E4" w14:textId="77777777" w:rsidR="007F06C9" w:rsidRPr="007F06C9" w:rsidRDefault="007F06C9" w:rsidP="007F06C9">
      <w:pPr>
        <w:spacing w:after="0" w:line="240" w:lineRule="auto"/>
        <w:jc w:val="center"/>
        <w:rPr>
          <w:rFonts w:ascii="Century Gothic" w:hAnsi="Century Gothic"/>
        </w:rPr>
      </w:pPr>
    </w:p>
    <w:p w14:paraId="0E2A05E6"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VISA CREDIT CARDS</w:t>
      </w:r>
    </w:p>
    <w:p w14:paraId="7D30FE93" w14:textId="77777777" w:rsidR="007F06C9" w:rsidRPr="007F06C9" w:rsidRDefault="007F06C9" w:rsidP="007F06C9">
      <w:pPr>
        <w:spacing w:after="0" w:line="240" w:lineRule="auto"/>
        <w:jc w:val="center"/>
        <w:rPr>
          <w:rFonts w:ascii="Century Gothic" w:hAnsi="Century Gothic"/>
        </w:rPr>
      </w:pPr>
    </w:p>
    <w:p w14:paraId="5BA34C2E" w14:textId="77777777" w:rsidR="007F06C9" w:rsidRPr="007F06C9" w:rsidRDefault="007F06C9" w:rsidP="007F06C9">
      <w:pPr>
        <w:spacing w:after="0" w:line="240" w:lineRule="auto"/>
        <w:jc w:val="center"/>
        <w:rPr>
          <w:rFonts w:ascii="Century Gothic" w:hAnsi="Century Gothic"/>
          <w:b/>
        </w:rPr>
      </w:pPr>
      <w:r w:rsidRPr="007F06C9">
        <w:rPr>
          <w:rFonts w:ascii="Century Gothic" w:hAnsi="Century Gothic"/>
          <w:b/>
        </w:rPr>
        <w:t>MORTGAGE LOANS</w:t>
      </w:r>
    </w:p>
    <w:p w14:paraId="22AE6771"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MOTGAGES</w:t>
      </w:r>
    </w:p>
    <w:p w14:paraId="17C30EA7" w14:textId="77777777" w:rsidR="007F06C9" w:rsidRPr="007F06C9" w:rsidRDefault="007F06C9" w:rsidP="007F06C9">
      <w:pPr>
        <w:spacing w:after="0" w:line="240" w:lineRule="auto"/>
        <w:jc w:val="center"/>
        <w:rPr>
          <w:rFonts w:ascii="Century Gothic" w:hAnsi="Century Gothic"/>
        </w:rPr>
      </w:pPr>
      <w:r w:rsidRPr="007F06C9">
        <w:rPr>
          <w:rFonts w:ascii="Century Gothic" w:hAnsi="Century Gothic"/>
        </w:rPr>
        <w:t>1</w:t>
      </w:r>
      <w:r w:rsidRPr="007F06C9">
        <w:rPr>
          <w:rFonts w:ascii="Century Gothic" w:hAnsi="Century Gothic"/>
          <w:vertAlign w:val="superscript"/>
        </w:rPr>
        <w:t>ST</w:t>
      </w:r>
      <w:r w:rsidRPr="007F06C9">
        <w:rPr>
          <w:rFonts w:ascii="Century Gothic" w:hAnsi="Century Gothic"/>
        </w:rPr>
        <w:t xml:space="preserve"> LIEN HOME EQUITY</w:t>
      </w:r>
    </w:p>
    <w:p w14:paraId="63C0642C" w14:textId="77777777" w:rsidR="002275BC" w:rsidRDefault="002275BC" w:rsidP="007F06C9">
      <w:pPr>
        <w:spacing w:after="0" w:line="240" w:lineRule="auto"/>
        <w:jc w:val="center"/>
        <w:rPr>
          <w:rFonts w:ascii="Century Gothic" w:hAnsi="Century Gothic"/>
          <w:b/>
          <w:sz w:val="40"/>
          <w:szCs w:val="40"/>
        </w:rPr>
      </w:pPr>
    </w:p>
    <w:p w14:paraId="00D04974" w14:textId="0329D0AE" w:rsidR="007F06C9" w:rsidRPr="00FF7097" w:rsidRDefault="007F06C9" w:rsidP="007F06C9">
      <w:pPr>
        <w:spacing w:after="0" w:line="240" w:lineRule="auto"/>
        <w:jc w:val="center"/>
        <w:rPr>
          <w:rFonts w:ascii="Century Gothic" w:hAnsi="Century Gothic"/>
          <w:b/>
          <w:sz w:val="40"/>
          <w:szCs w:val="40"/>
        </w:rPr>
      </w:pPr>
      <w:r w:rsidRPr="00FF7097">
        <w:rPr>
          <w:rFonts w:ascii="Century Gothic" w:hAnsi="Century Gothic"/>
          <w:b/>
          <w:sz w:val="40"/>
          <w:szCs w:val="40"/>
        </w:rPr>
        <w:t>5</w:t>
      </w:r>
      <w:r w:rsidR="00ED5923">
        <w:rPr>
          <w:rFonts w:ascii="Century Gothic" w:hAnsi="Century Gothic"/>
          <w:b/>
          <w:sz w:val="40"/>
          <w:szCs w:val="40"/>
        </w:rPr>
        <w:t>7</w:t>
      </w:r>
      <w:r w:rsidRPr="00FF7097">
        <w:rPr>
          <w:rFonts w:ascii="Century Gothic" w:hAnsi="Century Gothic"/>
          <w:b/>
          <w:sz w:val="40"/>
          <w:szCs w:val="40"/>
          <w:vertAlign w:val="superscript"/>
        </w:rPr>
        <w:t>TH</w:t>
      </w:r>
      <w:r w:rsidRPr="00FF7097">
        <w:rPr>
          <w:rFonts w:ascii="Century Gothic" w:hAnsi="Century Gothic"/>
          <w:b/>
          <w:sz w:val="40"/>
          <w:szCs w:val="40"/>
        </w:rPr>
        <w:t xml:space="preserve"> ANNUAL MEETING</w:t>
      </w:r>
    </w:p>
    <w:p w14:paraId="519E8A95" w14:textId="036F16B8" w:rsidR="007F06C9" w:rsidRPr="00FF7097" w:rsidRDefault="007F06C9" w:rsidP="007F06C9">
      <w:pPr>
        <w:spacing w:after="0" w:line="240" w:lineRule="auto"/>
        <w:jc w:val="center"/>
        <w:rPr>
          <w:rFonts w:ascii="Century Gothic" w:hAnsi="Century Gothic"/>
          <w:bCs/>
          <w:sz w:val="24"/>
          <w:szCs w:val="24"/>
        </w:rPr>
      </w:pPr>
      <w:r w:rsidRPr="00FF7097">
        <w:rPr>
          <w:rFonts w:ascii="Century Gothic" w:hAnsi="Century Gothic"/>
          <w:bCs/>
          <w:sz w:val="24"/>
          <w:szCs w:val="24"/>
        </w:rPr>
        <w:t>Keystone Credit Union</w:t>
      </w:r>
    </w:p>
    <w:p w14:paraId="4A374CBF" w14:textId="17D60A56" w:rsidR="007F06C9" w:rsidRDefault="007F06C9" w:rsidP="007F06C9">
      <w:pPr>
        <w:spacing w:after="0" w:line="240" w:lineRule="auto"/>
        <w:jc w:val="center"/>
        <w:rPr>
          <w:rFonts w:ascii="Century Gothic" w:hAnsi="Century Gothic"/>
          <w:bCs/>
          <w:sz w:val="24"/>
          <w:szCs w:val="24"/>
        </w:rPr>
      </w:pPr>
      <w:r w:rsidRPr="00FF7097">
        <w:rPr>
          <w:rFonts w:ascii="Century Gothic" w:hAnsi="Century Gothic"/>
          <w:bCs/>
          <w:sz w:val="24"/>
          <w:szCs w:val="24"/>
        </w:rPr>
        <w:t>S</w:t>
      </w:r>
      <w:r w:rsidR="00FF7097" w:rsidRPr="00FF7097">
        <w:rPr>
          <w:rFonts w:ascii="Century Gothic" w:hAnsi="Century Gothic"/>
          <w:bCs/>
          <w:sz w:val="24"/>
          <w:szCs w:val="24"/>
        </w:rPr>
        <w:t>aturday</w:t>
      </w:r>
      <w:r w:rsidRPr="00FF7097">
        <w:rPr>
          <w:rFonts w:ascii="Century Gothic" w:hAnsi="Century Gothic"/>
          <w:bCs/>
          <w:sz w:val="24"/>
          <w:szCs w:val="24"/>
        </w:rPr>
        <w:t>,</w:t>
      </w:r>
      <w:r w:rsidR="00ED5923">
        <w:rPr>
          <w:rFonts w:ascii="Century Gothic" w:hAnsi="Century Gothic"/>
          <w:bCs/>
          <w:sz w:val="24"/>
          <w:szCs w:val="24"/>
        </w:rPr>
        <w:t xml:space="preserve"> April 2, 2022</w:t>
      </w:r>
    </w:p>
    <w:p w14:paraId="0EB31836" w14:textId="07B483B2" w:rsidR="00FF7097" w:rsidRDefault="00FF7097" w:rsidP="007F06C9">
      <w:pPr>
        <w:spacing w:after="0" w:line="240" w:lineRule="auto"/>
        <w:jc w:val="center"/>
        <w:rPr>
          <w:rFonts w:ascii="Century Gothic" w:hAnsi="Century Gothic"/>
          <w:bCs/>
          <w:sz w:val="24"/>
          <w:szCs w:val="24"/>
        </w:rPr>
      </w:pPr>
    </w:p>
    <w:p w14:paraId="39C19418" w14:textId="46B1C3B1"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CALL TO ORDER …………………………………BARRY PATTERSON</w:t>
      </w:r>
    </w:p>
    <w:p w14:paraId="525B2852" w14:textId="77777777"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p>
    <w:p w14:paraId="0E26B632" w14:textId="4E8DFD99"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ACERTAIN QUORUM………………………………….JOHN PRATER</w:t>
      </w:r>
    </w:p>
    <w:p w14:paraId="7E285EEC" w14:textId="7CDB6A5C"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 xml:space="preserve">6 DRAWINGS </w:t>
      </w:r>
    </w:p>
    <w:p w14:paraId="6DCE7DDD" w14:textId="77777777" w:rsidR="008324B1" w:rsidRPr="008324B1" w:rsidRDefault="008324B1" w:rsidP="008324B1">
      <w:pPr>
        <w:spacing w:after="0" w:line="240" w:lineRule="auto"/>
        <w:contextualSpacing/>
        <w:rPr>
          <w:rFonts w:ascii="Century Gothic" w:hAnsi="Century Gothic"/>
          <w:bCs/>
        </w:rPr>
      </w:pPr>
    </w:p>
    <w:p w14:paraId="25BF8A7D" w14:textId="1FA05688"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MINUTES OF LAST MEETING…………………</w:t>
      </w:r>
      <w:r>
        <w:rPr>
          <w:rFonts w:ascii="Century Gothic" w:hAnsi="Century Gothic"/>
          <w:bCs/>
        </w:rPr>
        <w:t>.</w:t>
      </w:r>
      <w:r w:rsidRPr="008324B1">
        <w:rPr>
          <w:rFonts w:ascii="Century Gothic" w:hAnsi="Century Gothic"/>
          <w:bCs/>
        </w:rPr>
        <w:t>..BARRY PATTERSON</w:t>
      </w:r>
    </w:p>
    <w:p w14:paraId="403092FC" w14:textId="77777777"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p>
    <w:p w14:paraId="2283A285" w14:textId="77777777"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REPORTS TO SHAREHOLDERS</w:t>
      </w:r>
    </w:p>
    <w:p w14:paraId="2EFE7B0B" w14:textId="77777777" w:rsidR="008324B1" w:rsidRPr="008324B1" w:rsidRDefault="008324B1" w:rsidP="008324B1">
      <w:pPr>
        <w:spacing w:after="0" w:line="240" w:lineRule="auto"/>
        <w:contextualSpacing/>
        <w:jc w:val="center"/>
        <w:rPr>
          <w:rFonts w:ascii="Century Gothic" w:hAnsi="Century Gothic"/>
          <w:bCs/>
        </w:rPr>
      </w:pPr>
    </w:p>
    <w:p w14:paraId="73C32DB5" w14:textId="1F0C01ED"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DIRECTORS REPORT……………………………MICHAEL PETERSON</w:t>
      </w:r>
    </w:p>
    <w:p w14:paraId="21BD7B5B" w14:textId="088C5991"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 xml:space="preserve">6 DRAWINGS </w:t>
      </w:r>
    </w:p>
    <w:p w14:paraId="7D321C9C" w14:textId="77777777" w:rsidR="008324B1" w:rsidRPr="008324B1" w:rsidRDefault="008324B1" w:rsidP="008324B1">
      <w:pPr>
        <w:spacing w:after="0" w:line="240" w:lineRule="auto"/>
        <w:contextualSpacing/>
        <w:rPr>
          <w:rFonts w:ascii="Century Gothic" w:hAnsi="Century Gothic"/>
          <w:bCs/>
        </w:rPr>
      </w:pPr>
    </w:p>
    <w:p w14:paraId="0680829D" w14:textId="21566D6E"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TREASURER……………………………………………JASON ROMANS</w:t>
      </w:r>
    </w:p>
    <w:p w14:paraId="0B1F70EB" w14:textId="77777777"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p>
    <w:p w14:paraId="503B9D78" w14:textId="77777777"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AUDIT COMMITTEE…………………………………….CARL AUVIL</w:t>
      </w:r>
    </w:p>
    <w:p w14:paraId="1A14E3FB" w14:textId="0B54B2D2"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 xml:space="preserve">6 DRAWINGS </w:t>
      </w:r>
    </w:p>
    <w:p w14:paraId="2E7AD06D" w14:textId="77777777" w:rsidR="008324B1" w:rsidRPr="008324B1" w:rsidRDefault="008324B1" w:rsidP="008324B1">
      <w:pPr>
        <w:spacing w:after="0" w:line="240" w:lineRule="auto"/>
        <w:contextualSpacing/>
        <w:rPr>
          <w:rFonts w:ascii="Century Gothic" w:hAnsi="Century Gothic"/>
          <w:bCs/>
        </w:rPr>
      </w:pPr>
    </w:p>
    <w:p w14:paraId="389AC0F0" w14:textId="77777777"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CREDIT COMMITTEE………………………………..…CATHY PARKER</w:t>
      </w:r>
    </w:p>
    <w:p w14:paraId="23E87AC6" w14:textId="77777777"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p>
    <w:p w14:paraId="28BAD1A0" w14:textId="77777777"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COMMENTS FROM THE MEMBERSHIP</w:t>
      </w:r>
    </w:p>
    <w:p w14:paraId="2208BCD8" w14:textId="4B5CDD08"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 xml:space="preserve">6 DRAWINGS </w:t>
      </w:r>
    </w:p>
    <w:p w14:paraId="44417C84" w14:textId="77777777" w:rsidR="008324B1" w:rsidRPr="008324B1" w:rsidRDefault="008324B1" w:rsidP="008324B1">
      <w:pPr>
        <w:spacing w:after="0" w:line="240" w:lineRule="auto"/>
        <w:contextualSpacing/>
        <w:rPr>
          <w:rFonts w:ascii="Century Gothic" w:hAnsi="Century Gothic"/>
          <w:bCs/>
        </w:rPr>
      </w:pPr>
    </w:p>
    <w:p w14:paraId="1F52A9D3" w14:textId="77777777" w:rsidR="008324B1" w:rsidRPr="008324B1" w:rsidRDefault="008324B1" w:rsidP="008324B1">
      <w:pPr>
        <w:spacing w:after="0" w:line="240" w:lineRule="auto"/>
        <w:contextualSpacing/>
        <w:jc w:val="center"/>
        <w:rPr>
          <w:rFonts w:ascii="Century Gothic" w:hAnsi="Century Gothic"/>
          <w:bCs/>
        </w:rPr>
      </w:pPr>
    </w:p>
    <w:p w14:paraId="4149BD46" w14:textId="17F7E302"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REPORT FROM NOMINATING COMMITTEE</w:t>
      </w:r>
      <w:r w:rsidRPr="008324B1">
        <w:rPr>
          <w:rFonts w:ascii="Century Gothic" w:hAnsi="Century Gothic"/>
          <w:bCs/>
        </w:rPr>
        <w:tab/>
        <w:t>FAYE PETTIGREW</w:t>
      </w:r>
    </w:p>
    <w:p w14:paraId="44EEF40E" w14:textId="4E4E1B9A"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t xml:space="preserve"> </w:t>
      </w:r>
      <w:r w:rsidRPr="008324B1">
        <w:rPr>
          <w:rFonts w:ascii="Century Gothic" w:hAnsi="Century Gothic"/>
          <w:bCs/>
        </w:rPr>
        <w:tab/>
        <w:t>KEVIN FOWLER</w:t>
      </w:r>
    </w:p>
    <w:p w14:paraId="1E159DD2" w14:textId="36C193D5"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t xml:space="preserve">    </w:t>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t>TERRY NOWLAND</w:t>
      </w:r>
    </w:p>
    <w:p w14:paraId="3E5447DF" w14:textId="4800B6F8" w:rsidR="008324B1" w:rsidRPr="008324B1" w:rsidRDefault="008324B1" w:rsidP="008324B1">
      <w:pPr>
        <w:spacing w:after="0" w:line="240" w:lineRule="auto"/>
        <w:contextualSpacing/>
        <w:rPr>
          <w:rFonts w:ascii="Century Gothic" w:hAnsi="Century Gothic"/>
          <w:bCs/>
        </w:rPr>
      </w:pP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r>
      <w:r w:rsidRPr="008324B1">
        <w:rPr>
          <w:rFonts w:ascii="Century Gothic" w:hAnsi="Century Gothic"/>
          <w:bCs/>
        </w:rPr>
        <w:tab/>
        <w:t xml:space="preserve">           </w:t>
      </w:r>
    </w:p>
    <w:p w14:paraId="7B4628E1" w14:textId="77777777"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ELECTION OF DIRECTORS</w:t>
      </w:r>
    </w:p>
    <w:p w14:paraId="4D9B4722" w14:textId="44986555" w:rsidR="008324B1" w:rsidRPr="008324B1" w:rsidRDefault="008324B1" w:rsidP="008324B1">
      <w:pPr>
        <w:spacing w:after="0" w:line="240" w:lineRule="auto"/>
        <w:contextualSpacing/>
        <w:jc w:val="center"/>
        <w:rPr>
          <w:rFonts w:ascii="Century Gothic" w:hAnsi="Century Gothic"/>
          <w:bCs/>
        </w:rPr>
      </w:pPr>
      <w:r w:rsidRPr="008324B1">
        <w:rPr>
          <w:rFonts w:ascii="Century Gothic" w:hAnsi="Century Gothic"/>
          <w:bCs/>
        </w:rPr>
        <w:t xml:space="preserve">2 DRAWINGS </w:t>
      </w:r>
    </w:p>
    <w:p w14:paraId="5904C5E2" w14:textId="6BDFCE43" w:rsidR="008324B1" w:rsidRPr="008324B1" w:rsidRDefault="008324B1" w:rsidP="008324B1">
      <w:pPr>
        <w:spacing w:after="0" w:line="240" w:lineRule="auto"/>
        <w:ind w:firstLine="720"/>
        <w:contextualSpacing/>
        <w:rPr>
          <w:rFonts w:ascii="Century Gothic" w:hAnsi="Century Gothic"/>
          <w:bCs/>
        </w:rPr>
      </w:pPr>
    </w:p>
    <w:p w14:paraId="4EB140AA" w14:textId="3D0B426E" w:rsidR="008324B1" w:rsidRPr="008324B1" w:rsidRDefault="008324B1" w:rsidP="008324B1">
      <w:pPr>
        <w:spacing w:after="0" w:line="240" w:lineRule="auto"/>
        <w:ind w:firstLine="720"/>
        <w:contextualSpacing/>
        <w:rPr>
          <w:rFonts w:ascii="Century Gothic" w:hAnsi="Century Gothic"/>
          <w:bCs/>
        </w:rPr>
      </w:pPr>
      <w:r w:rsidRPr="008324B1">
        <w:rPr>
          <w:rFonts w:ascii="Century Gothic" w:hAnsi="Century Gothic"/>
          <w:bCs/>
        </w:rPr>
        <w:t>OTHER BUSINESS</w:t>
      </w:r>
    </w:p>
    <w:p w14:paraId="2B0805D1" w14:textId="5F6B394A" w:rsidR="00FF7097" w:rsidRPr="008324B1" w:rsidRDefault="00307B0F" w:rsidP="00307B0F">
      <w:pPr>
        <w:spacing w:after="0" w:line="240" w:lineRule="auto"/>
        <w:contextualSpacing/>
        <w:jc w:val="center"/>
        <w:rPr>
          <w:rFonts w:ascii="Century Gothic" w:hAnsi="Century Gothic"/>
          <w:bCs/>
          <w:sz w:val="24"/>
          <w:szCs w:val="24"/>
        </w:rPr>
      </w:pPr>
      <w:r>
        <w:rPr>
          <w:rFonts w:ascii="Century Gothic" w:hAnsi="Century Gothic"/>
          <w:bCs/>
        </w:rPr>
        <w:t>3</w:t>
      </w:r>
      <w:r w:rsidR="008324B1" w:rsidRPr="008324B1">
        <w:rPr>
          <w:rFonts w:ascii="Century Gothic" w:hAnsi="Century Gothic"/>
          <w:bCs/>
        </w:rPr>
        <w:t xml:space="preserve"> DRAWINGS </w:t>
      </w:r>
    </w:p>
    <w:p w14:paraId="01646F8C" w14:textId="7C1FA2EE" w:rsidR="00FF7097" w:rsidRPr="007F06C9" w:rsidRDefault="00FF7097" w:rsidP="00FF7097">
      <w:pPr>
        <w:spacing w:after="0" w:line="240" w:lineRule="auto"/>
        <w:jc w:val="both"/>
        <w:rPr>
          <w:rFonts w:ascii="Century Gothic" w:hAnsi="Century Gothic"/>
          <w:b/>
          <w:sz w:val="28"/>
          <w:szCs w:val="28"/>
        </w:rPr>
      </w:pPr>
    </w:p>
    <w:p w14:paraId="58956AAD" w14:textId="77777777" w:rsidR="00D94ECC" w:rsidRDefault="00D94ECC" w:rsidP="007F06C9">
      <w:pPr>
        <w:jc w:val="center"/>
        <w:rPr>
          <w:noProof/>
        </w:rPr>
      </w:pPr>
    </w:p>
    <w:p w14:paraId="19CB88FF" w14:textId="77777777" w:rsidR="00D94ECC" w:rsidRDefault="00D94ECC" w:rsidP="007F06C9">
      <w:pPr>
        <w:jc w:val="center"/>
        <w:rPr>
          <w:noProof/>
        </w:rPr>
      </w:pPr>
    </w:p>
    <w:p w14:paraId="5CF7A03E" w14:textId="37BE478C" w:rsidR="00511522" w:rsidRPr="00EB49A3" w:rsidRDefault="00D94ECC" w:rsidP="007F06C9">
      <w:pPr>
        <w:jc w:val="center"/>
        <w:rPr>
          <w:rFonts w:ascii="Century Gothic" w:hAnsi="Century Gothic"/>
        </w:rPr>
      </w:pPr>
      <w:r>
        <w:rPr>
          <w:noProof/>
        </w:rPr>
        <w:drawing>
          <wp:anchor distT="0" distB="0" distL="114300" distR="114300" simplePos="0" relativeHeight="251681792" behindDoc="0" locked="0" layoutInCell="1" allowOverlap="1" wp14:anchorId="6F1675E8" wp14:editId="13D959B0">
            <wp:simplePos x="0" y="0"/>
            <wp:positionH relativeFrom="margin">
              <wp:align>right</wp:align>
            </wp:positionH>
            <wp:positionV relativeFrom="page">
              <wp:align>bottom</wp:align>
            </wp:positionV>
            <wp:extent cx="4705350" cy="735584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4044" r="5909"/>
                    <a:stretch/>
                  </pic:blipFill>
                  <pic:spPr bwMode="auto">
                    <a:xfrm>
                      <a:off x="0" y="0"/>
                      <a:ext cx="4705350" cy="735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1522">
        <w:br w:type="page"/>
      </w:r>
    </w:p>
    <w:p w14:paraId="5E99D31D" w14:textId="483A6A3D" w:rsidR="00EB49A3" w:rsidRDefault="00EB49A3" w:rsidP="002275BC">
      <w:pPr>
        <w:spacing w:after="0" w:line="240" w:lineRule="auto"/>
        <w:jc w:val="both"/>
        <w:rPr>
          <w:b/>
          <w:sz w:val="28"/>
          <w:szCs w:val="28"/>
        </w:rPr>
      </w:pPr>
    </w:p>
    <w:p w14:paraId="60B3B1B2" w14:textId="25335D33" w:rsidR="00EB49A3" w:rsidRDefault="00EB49A3" w:rsidP="00EB49A3">
      <w:pPr>
        <w:spacing w:after="0" w:line="240" w:lineRule="auto"/>
        <w:rPr>
          <w:b/>
          <w:sz w:val="28"/>
          <w:szCs w:val="28"/>
        </w:rPr>
      </w:pPr>
    </w:p>
    <w:p w14:paraId="45C681D8" w14:textId="1505C433" w:rsidR="00EB49A3" w:rsidRDefault="00EB49A3" w:rsidP="002275BC">
      <w:pPr>
        <w:spacing w:after="0" w:line="240" w:lineRule="auto"/>
        <w:rPr>
          <w:b/>
        </w:rPr>
      </w:pPr>
    </w:p>
    <w:p w14:paraId="190356A7" w14:textId="33DC6DD9" w:rsidR="00511522" w:rsidRDefault="00507CCE">
      <w:pPr>
        <w:spacing w:after="160" w:line="259" w:lineRule="auto"/>
      </w:pPr>
      <w:r w:rsidRPr="00507CCE">
        <w:rPr>
          <w:noProof/>
        </w:rPr>
        <w:drawing>
          <wp:inline distT="0" distB="0" distL="0" distR="0" wp14:anchorId="2A6EDB80" wp14:editId="0DA35CA9">
            <wp:extent cx="4733845" cy="4805045"/>
            <wp:effectExtent l="0" t="0" r="0" b="0"/>
            <wp:docPr id="6" name="Picture 6"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etter&#10;&#10;Description automatically generated"/>
                    <pic:cNvPicPr/>
                  </pic:nvPicPr>
                  <pic:blipFill>
                    <a:blip r:embed="rId10"/>
                    <a:stretch>
                      <a:fillRect/>
                    </a:stretch>
                  </pic:blipFill>
                  <pic:spPr>
                    <a:xfrm>
                      <a:off x="0" y="0"/>
                      <a:ext cx="4744454" cy="4815814"/>
                    </a:xfrm>
                    <a:prstGeom prst="rect">
                      <a:avLst/>
                    </a:prstGeom>
                  </pic:spPr>
                </pic:pic>
              </a:graphicData>
            </a:graphic>
          </wp:inline>
        </w:drawing>
      </w:r>
      <w:r w:rsidR="00511522">
        <w:br w:type="page"/>
      </w:r>
    </w:p>
    <w:p w14:paraId="7E57436E" w14:textId="4AEA2D8E" w:rsidR="002275BC" w:rsidRPr="002275BC" w:rsidRDefault="002275BC" w:rsidP="00030060">
      <w:pPr>
        <w:spacing w:after="160" w:line="259" w:lineRule="auto"/>
        <w:jc w:val="center"/>
        <w:rPr>
          <w:rFonts w:ascii="Century Gothic" w:hAnsi="Century Gothic"/>
          <w:b/>
          <w:bCs/>
          <w:sz w:val="28"/>
          <w:szCs w:val="28"/>
        </w:rPr>
      </w:pPr>
      <w:r w:rsidRPr="002275BC">
        <w:rPr>
          <w:rFonts w:ascii="Century Gothic" w:hAnsi="Century Gothic"/>
          <w:b/>
          <w:bCs/>
          <w:sz w:val="28"/>
          <w:szCs w:val="28"/>
        </w:rPr>
        <w:t>Directors Report</w:t>
      </w:r>
    </w:p>
    <w:p w14:paraId="72CF711F" w14:textId="1B339ED6" w:rsidR="002275BC" w:rsidRDefault="002275BC">
      <w:pPr>
        <w:spacing w:after="160" w:line="259" w:lineRule="auto"/>
      </w:pPr>
    </w:p>
    <w:p w14:paraId="266132DD" w14:textId="34BF820A" w:rsidR="002275BC" w:rsidRPr="00DD1381" w:rsidRDefault="003A5C9A" w:rsidP="00FA484D">
      <w:pPr>
        <w:spacing w:after="160" w:line="259" w:lineRule="auto"/>
        <w:jc w:val="both"/>
        <w:rPr>
          <w:rFonts w:ascii="Century Gothic" w:hAnsi="Century Gothic"/>
          <w:sz w:val="24"/>
          <w:szCs w:val="24"/>
        </w:rPr>
      </w:pPr>
      <w:r w:rsidRPr="00DD1381">
        <w:rPr>
          <w:rFonts w:ascii="Century Gothic" w:hAnsi="Century Gothic"/>
          <w:sz w:val="24"/>
          <w:szCs w:val="24"/>
        </w:rPr>
        <w:t>The Board of Directors consists of seven members whose names appear below.   Directors meet each month in regular session and if necessary, call special meetings.  The Board of Directors had one special meeting</w:t>
      </w:r>
      <w:r w:rsidR="00FA484D" w:rsidRPr="00DD1381">
        <w:rPr>
          <w:rFonts w:ascii="Century Gothic" w:hAnsi="Century Gothic"/>
          <w:sz w:val="24"/>
          <w:szCs w:val="24"/>
        </w:rPr>
        <w:t xml:space="preserve"> during 202</w:t>
      </w:r>
      <w:r w:rsidR="00504BA9">
        <w:rPr>
          <w:rFonts w:ascii="Century Gothic" w:hAnsi="Century Gothic"/>
          <w:sz w:val="24"/>
          <w:szCs w:val="24"/>
        </w:rPr>
        <w:t>1</w:t>
      </w:r>
      <w:r w:rsidR="00FA484D" w:rsidRPr="00DD1381">
        <w:rPr>
          <w:rFonts w:ascii="Century Gothic" w:hAnsi="Century Gothic"/>
          <w:sz w:val="24"/>
          <w:szCs w:val="24"/>
        </w:rPr>
        <w:t>.  Duties of Directors are to approve new members, to approve expense items, to approve loans to officials and directors and credit union employees, set up any special regulations or By-Laws, to set dividend rates and take care of any other business that comes before the board.  These duties are performed on a voluntary basis without pay.</w:t>
      </w:r>
    </w:p>
    <w:p w14:paraId="7C3A5544" w14:textId="0C2120DB" w:rsidR="00FA484D" w:rsidRPr="00DD1381" w:rsidRDefault="00FA484D" w:rsidP="00FA484D">
      <w:pPr>
        <w:spacing w:after="160" w:line="259" w:lineRule="auto"/>
        <w:jc w:val="both"/>
        <w:rPr>
          <w:rFonts w:ascii="Century Gothic" w:hAnsi="Century Gothic"/>
          <w:sz w:val="24"/>
          <w:szCs w:val="24"/>
        </w:rPr>
      </w:pPr>
      <w:r w:rsidRPr="00DD1381">
        <w:rPr>
          <w:rFonts w:ascii="Century Gothic" w:hAnsi="Century Gothic"/>
          <w:sz w:val="24"/>
          <w:szCs w:val="24"/>
        </w:rPr>
        <w:t>Our records indicate that we had a better than average year in 202</w:t>
      </w:r>
      <w:r w:rsidR="00504BA9">
        <w:rPr>
          <w:rFonts w:ascii="Century Gothic" w:hAnsi="Century Gothic"/>
          <w:sz w:val="24"/>
          <w:szCs w:val="24"/>
        </w:rPr>
        <w:t>1</w:t>
      </w:r>
      <w:r w:rsidRPr="00DD1381">
        <w:rPr>
          <w:rFonts w:ascii="Century Gothic" w:hAnsi="Century Gothic"/>
          <w:sz w:val="24"/>
          <w:szCs w:val="24"/>
        </w:rPr>
        <w:t>.  Interest rates on certificates of deposit remained extremely low in 202</w:t>
      </w:r>
      <w:r w:rsidR="00504BA9">
        <w:rPr>
          <w:rFonts w:ascii="Century Gothic" w:hAnsi="Century Gothic"/>
          <w:sz w:val="24"/>
          <w:szCs w:val="24"/>
        </w:rPr>
        <w:t>1</w:t>
      </w:r>
      <w:r w:rsidRPr="00DD1381">
        <w:rPr>
          <w:rFonts w:ascii="Century Gothic" w:hAnsi="Century Gothic"/>
          <w:sz w:val="24"/>
          <w:szCs w:val="24"/>
        </w:rPr>
        <w:t>; therefore, we had to pay below our average dividend rates.</w:t>
      </w:r>
    </w:p>
    <w:p w14:paraId="796C97BE" w14:textId="46078AC0" w:rsidR="00FA484D" w:rsidRPr="00DD1381" w:rsidRDefault="00FA484D" w:rsidP="00FA484D">
      <w:pPr>
        <w:spacing w:after="160" w:line="259" w:lineRule="auto"/>
        <w:jc w:val="both"/>
        <w:rPr>
          <w:rFonts w:ascii="Century Gothic" w:hAnsi="Century Gothic"/>
          <w:sz w:val="24"/>
          <w:szCs w:val="24"/>
        </w:rPr>
      </w:pPr>
      <w:r w:rsidRPr="00DD1381">
        <w:rPr>
          <w:rFonts w:ascii="Century Gothic" w:hAnsi="Century Gothic"/>
          <w:sz w:val="24"/>
          <w:szCs w:val="24"/>
        </w:rPr>
        <w:t>The credit union paid $</w:t>
      </w:r>
      <w:r w:rsidR="00DC1BFA">
        <w:rPr>
          <w:rFonts w:ascii="Century Gothic" w:hAnsi="Century Gothic"/>
          <w:sz w:val="24"/>
          <w:szCs w:val="24"/>
        </w:rPr>
        <w:t>131,951</w:t>
      </w:r>
      <w:r w:rsidRPr="00DD1381">
        <w:rPr>
          <w:rFonts w:ascii="Century Gothic" w:hAnsi="Century Gothic"/>
          <w:sz w:val="24"/>
          <w:szCs w:val="24"/>
        </w:rPr>
        <w:t xml:space="preserve"> in dividends on shares, deposit accounts, IRA accounts, and share draft accounts in 202</w:t>
      </w:r>
      <w:r w:rsidR="00DC1BFA">
        <w:rPr>
          <w:rFonts w:ascii="Century Gothic" w:hAnsi="Century Gothic"/>
          <w:sz w:val="24"/>
          <w:szCs w:val="24"/>
        </w:rPr>
        <w:t>1</w:t>
      </w:r>
      <w:r w:rsidRPr="00DD1381">
        <w:rPr>
          <w:rFonts w:ascii="Century Gothic" w:hAnsi="Century Gothic"/>
          <w:sz w:val="24"/>
          <w:szCs w:val="24"/>
        </w:rPr>
        <w:t>.  This is a decrease of $</w:t>
      </w:r>
      <w:r w:rsidR="00DC1BFA">
        <w:rPr>
          <w:rFonts w:ascii="Century Gothic" w:hAnsi="Century Gothic"/>
          <w:sz w:val="24"/>
          <w:szCs w:val="24"/>
        </w:rPr>
        <w:t>44,370</w:t>
      </w:r>
      <w:r w:rsidRPr="00DD1381">
        <w:rPr>
          <w:rFonts w:ascii="Century Gothic" w:hAnsi="Century Gothic"/>
          <w:sz w:val="24"/>
          <w:szCs w:val="24"/>
        </w:rPr>
        <w:t>.  The credit union’s loans stand at $2</w:t>
      </w:r>
      <w:r w:rsidR="00DC1BFA">
        <w:rPr>
          <w:rFonts w:ascii="Century Gothic" w:hAnsi="Century Gothic"/>
          <w:sz w:val="24"/>
          <w:szCs w:val="24"/>
        </w:rPr>
        <w:t>5,453,227</w:t>
      </w:r>
      <w:r w:rsidRPr="00DD1381">
        <w:rPr>
          <w:rFonts w:ascii="Century Gothic" w:hAnsi="Century Gothic"/>
          <w:sz w:val="24"/>
          <w:szCs w:val="24"/>
        </w:rPr>
        <w:t>.  This indicates that loans have decreased $</w:t>
      </w:r>
      <w:r w:rsidR="00DC1BFA">
        <w:rPr>
          <w:rFonts w:ascii="Century Gothic" w:hAnsi="Century Gothic"/>
          <w:sz w:val="24"/>
          <w:szCs w:val="24"/>
        </w:rPr>
        <w:t>1,858,138</w:t>
      </w:r>
      <w:r w:rsidRPr="00DD1381">
        <w:rPr>
          <w:rFonts w:ascii="Century Gothic" w:hAnsi="Century Gothic"/>
          <w:sz w:val="24"/>
          <w:szCs w:val="24"/>
        </w:rPr>
        <w:t>.</w:t>
      </w:r>
    </w:p>
    <w:p w14:paraId="3CBD1A0A" w14:textId="60627640" w:rsidR="00FA484D" w:rsidRPr="00DD1381" w:rsidRDefault="00FA484D" w:rsidP="00FA484D">
      <w:pPr>
        <w:spacing w:after="160" w:line="259" w:lineRule="auto"/>
        <w:jc w:val="both"/>
        <w:rPr>
          <w:rFonts w:ascii="Century Gothic" w:hAnsi="Century Gothic"/>
          <w:sz w:val="24"/>
          <w:szCs w:val="24"/>
        </w:rPr>
      </w:pPr>
      <w:r w:rsidRPr="00DD1381">
        <w:rPr>
          <w:rFonts w:ascii="Century Gothic" w:hAnsi="Century Gothic"/>
          <w:sz w:val="24"/>
          <w:szCs w:val="24"/>
        </w:rPr>
        <w:t>The Board of Directors would like to issue a special thanks to committee members, credit union personnel, and members for their continued support.</w:t>
      </w:r>
    </w:p>
    <w:p w14:paraId="3C5F6CE9" w14:textId="33E2038F" w:rsidR="00FA484D" w:rsidRPr="00DD1381" w:rsidRDefault="00FA484D" w:rsidP="00FA484D">
      <w:pPr>
        <w:spacing w:after="160" w:line="259" w:lineRule="auto"/>
        <w:jc w:val="both"/>
        <w:rPr>
          <w:rFonts w:ascii="Century Gothic" w:hAnsi="Century Gothic"/>
          <w:sz w:val="24"/>
          <w:szCs w:val="24"/>
        </w:rPr>
      </w:pPr>
    </w:p>
    <w:p w14:paraId="00AF416C" w14:textId="0250030C" w:rsidR="00FA484D" w:rsidRPr="00DD1381" w:rsidRDefault="00FA484D" w:rsidP="00FA484D">
      <w:pPr>
        <w:spacing w:after="160" w:line="259" w:lineRule="auto"/>
        <w:jc w:val="both"/>
        <w:rPr>
          <w:rFonts w:ascii="Century Gothic" w:hAnsi="Century Gothic"/>
          <w:sz w:val="24"/>
          <w:szCs w:val="24"/>
        </w:rPr>
      </w:pPr>
      <w:r w:rsidRPr="00DD1381">
        <w:rPr>
          <w:rFonts w:ascii="Century Gothic" w:hAnsi="Century Gothic"/>
          <w:sz w:val="24"/>
          <w:szCs w:val="24"/>
        </w:rPr>
        <w:t>Carl Auvil</w:t>
      </w:r>
      <w:r w:rsidRPr="00DD1381">
        <w:rPr>
          <w:rFonts w:ascii="Century Gothic" w:hAnsi="Century Gothic"/>
          <w:sz w:val="24"/>
          <w:szCs w:val="24"/>
        </w:rPr>
        <w:tab/>
      </w:r>
      <w:r w:rsidRPr="00DD1381">
        <w:rPr>
          <w:rFonts w:ascii="Century Gothic" w:hAnsi="Century Gothic"/>
          <w:sz w:val="24"/>
          <w:szCs w:val="24"/>
        </w:rPr>
        <w:tab/>
        <w:t>Cathy Parker</w:t>
      </w:r>
      <w:r w:rsidRPr="00DD1381">
        <w:rPr>
          <w:rFonts w:ascii="Century Gothic" w:hAnsi="Century Gothic"/>
          <w:sz w:val="24"/>
          <w:szCs w:val="24"/>
        </w:rPr>
        <w:tab/>
      </w:r>
      <w:r w:rsidRPr="00DD1381">
        <w:rPr>
          <w:rFonts w:ascii="Century Gothic" w:hAnsi="Century Gothic"/>
          <w:sz w:val="24"/>
          <w:szCs w:val="24"/>
        </w:rPr>
        <w:tab/>
        <w:t>Barry Patterson</w:t>
      </w:r>
    </w:p>
    <w:p w14:paraId="529197E2" w14:textId="2A62B095" w:rsidR="00FA484D" w:rsidRDefault="00FA484D" w:rsidP="00FA484D">
      <w:pPr>
        <w:spacing w:after="160" w:line="259" w:lineRule="auto"/>
        <w:jc w:val="both"/>
        <w:rPr>
          <w:rFonts w:ascii="Century Gothic" w:hAnsi="Century Gothic"/>
          <w:sz w:val="24"/>
          <w:szCs w:val="24"/>
        </w:rPr>
      </w:pPr>
      <w:r w:rsidRPr="00DD1381">
        <w:rPr>
          <w:rFonts w:ascii="Century Gothic" w:hAnsi="Century Gothic"/>
          <w:sz w:val="24"/>
          <w:szCs w:val="24"/>
        </w:rPr>
        <w:t>Michael Peterson</w:t>
      </w:r>
      <w:r w:rsidRPr="00DD1381">
        <w:rPr>
          <w:rFonts w:ascii="Century Gothic" w:hAnsi="Century Gothic"/>
          <w:sz w:val="24"/>
          <w:szCs w:val="24"/>
        </w:rPr>
        <w:tab/>
        <w:t>Jason Romans</w:t>
      </w:r>
      <w:r w:rsidRPr="00DD1381">
        <w:rPr>
          <w:rFonts w:ascii="Century Gothic" w:hAnsi="Century Gothic"/>
          <w:sz w:val="24"/>
          <w:szCs w:val="24"/>
        </w:rPr>
        <w:tab/>
      </w:r>
      <w:r w:rsidRPr="00DD1381">
        <w:rPr>
          <w:rFonts w:ascii="Century Gothic" w:hAnsi="Century Gothic"/>
          <w:sz w:val="24"/>
          <w:szCs w:val="24"/>
        </w:rPr>
        <w:tab/>
        <w:t>John Prater</w:t>
      </w:r>
    </w:p>
    <w:p w14:paraId="271D0CE3" w14:textId="6A743F4C" w:rsidR="00DC1BFA" w:rsidRPr="00DD1381" w:rsidRDefault="00DC1BFA" w:rsidP="00FA484D">
      <w:pPr>
        <w:spacing w:after="160" w:line="259" w:lineRule="auto"/>
        <w:jc w:val="both"/>
        <w:rPr>
          <w:rFonts w:ascii="Century Gothic" w:hAnsi="Century Gothic"/>
          <w:sz w:val="24"/>
          <w:szCs w:val="24"/>
        </w:rPr>
      </w:pPr>
      <w:r>
        <w:rPr>
          <w:rFonts w:ascii="Century Gothic" w:hAnsi="Century Gothic"/>
          <w:sz w:val="24"/>
          <w:szCs w:val="24"/>
        </w:rPr>
        <w:t>Kimberly Hale</w:t>
      </w:r>
    </w:p>
    <w:p w14:paraId="02D3B1F9" w14:textId="6844B1E4" w:rsidR="00FA484D" w:rsidRPr="003A5C9A" w:rsidRDefault="00FA484D">
      <w:pPr>
        <w:spacing w:after="160" w:line="259" w:lineRule="auto"/>
        <w:rPr>
          <w:rFonts w:ascii="Century Gothic" w:hAnsi="Century Gothic"/>
        </w:rPr>
      </w:pPr>
    </w:p>
    <w:p w14:paraId="594549A9" w14:textId="0B7DF094" w:rsidR="00511522" w:rsidRDefault="000A1CA6">
      <w:r w:rsidRPr="000A1CA6">
        <w:rPr>
          <w:noProof/>
        </w:rPr>
        <w:drawing>
          <wp:inline distT="0" distB="0" distL="0" distR="0" wp14:anchorId="798318BB" wp14:editId="4DC5A090">
            <wp:extent cx="4781550" cy="7088959"/>
            <wp:effectExtent l="0" t="0" r="0" b="0"/>
            <wp:docPr id="14" name="Picture 14" descr="A picture containing text, receip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receipt, screenshot&#10;&#10;Description automatically generated"/>
                    <pic:cNvPicPr/>
                  </pic:nvPicPr>
                  <pic:blipFill>
                    <a:blip r:embed="rId11"/>
                    <a:stretch>
                      <a:fillRect/>
                    </a:stretch>
                  </pic:blipFill>
                  <pic:spPr>
                    <a:xfrm>
                      <a:off x="0" y="0"/>
                      <a:ext cx="4786155" cy="7095786"/>
                    </a:xfrm>
                    <a:prstGeom prst="rect">
                      <a:avLst/>
                    </a:prstGeom>
                  </pic:spPr>
                </pic:pic>
              </a:graphicData>
            </a:graphic>
          </wp:inline>
        </w:drawing>
      </w:r>
    </w:p>
    <w:p w14:paraId="3605D361" w14:textId="36F18A69" w:rsidR="002275BC" w:rsidRDefault="00802237">
      <w:r w:rsidRPr="003E085C">
        <w:rPr>
          <w:noProof/>
        </w:rPr>
        <w:drawing>
          <wp:anchor distT="0" distB="0" distL="114300" distR="114300" simplePos="0" relativeHeight="251685888" behindDoc="0" locked="0" layoutInCell="1" allowOverlap="1" wp14:anchorId="25A0E7FE" wp14:editId="2C0410C5">
            <wp:simplePos x="0" y="0"/>
            <wp:positionH relativeFrom="page">
              <wp:posOffset>161925</wp:posOffset>
            </wp:positionH>
            <wp:positionV relativeFrom="margin">
              <wp:posOffset>350520</wp:posOffset>
            </wp:positionV>
            <wp:extent cx="4723765" cy="6057900"/>
            <wp:effectExtent l="0" t="0" r="63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23765" cy="6057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4755E" w14:textId="6584E928" w:rsidR="00B3691F" w:rsidRDefault="00B3691F" w:rsidP="00030060"/>
    <w:p w14:paraId="2BB73FC4" w14:textId="77777777" w:rsidR="00802237" w:rsidRDefault="00802237" w:rsidP="00030060">
      <w:pPr>
        <w:spacing w:after="160" w:line="259" w:lineRule="auto"/>
        <w:jc w:val="center"/>
        <w:rPr>
          <w:rFonts w:ascii="Century Gothic" w:hAnsi="Century Gothic"/>
          <w:b/>
          <w:bCs/>
          <w:sz w:val="28"/>
          <w:szCs w:val="28"/>
        </w:rPr>
      </w:pPr>
    </w:p>
    <w:p w14:paraId="5706CB48" w14:textId="615241E8" w:rsidR="00B3691F" w:rsidRDefault="00B3691F" w:rsidP="00030060">
      <w:pPr>
        <w:spacing w:after="160" w:line="259" w:lineRule="auto"/>
        <w:jc w:val="center"/>
        <w:rPr>
          <w:rFonts w:ascii="Century Gothic" w:hAnsi="Century Gothic"/>
          <w:b/>
          <w:bCs/>
          <w:sz w:val="28"/>
          <w:szCs w:val="28"/>
        </w:rPr>
      </w:pPr>
      <w:r>
        <w:rPr>
          <w:rFonts w:ascii="Century Gothic" w:hAnsi="Century Gothic"/>
          <w:b/>
          <w:bCs/>
          <w:sz w:val="28"/>
          <w:szCs w:val="28"/>
        </w:rPr>
        <w:t>Audit Committee</w:t>
      </w:r>
    </w:p>
    <w:p w14:paraId="41E4E5AC" w14:textId="21B56117" w:rsidR="00B3691F" w:rsidRDefault="00B3691F" w:rsidP="00B3691F">
      <w:pPr>
        <w:spacing w:after="160" w:line="259" w:lineRule="auto"/>
        <w:jc w:val="both"/>
        <w:rPr>
          <w:rFonts w:ascii="Century Gothic" w:hAnsi="Century Gothic"/>
          <w:sz w:val="24"/>
          <w:szCs w:val="24"/>
        </w:rPr>
      </w:pPr>
      <w:r>
        <w:rPr>
          <w:rFonts w:ascii="Century Gothic" w:hAnsi="Century Gothic"/>
          <w:sz w:val="24"/>
          <w:szCs w:val="24"/>
        </w:rPr>
        <w:t xml:space="preserve">Keystone Credit Union is examined by the state credit union Department examiners, the National Credit Union Administrators (Federal) examiners, and the Ferrell and Associates.  The credit union is operated according to state rules and regulations.  An independent auditing firm, Ferrell and </w:t>
      </w:r>
      <w:r w:rsidR="00263941">
        <w:rPr>
          <w:rFonts w:ascii="Century Gothic" w:hAnsi="Century Gothic"/>
          <w:sz w:val="24"/>
          <w:szCs w:val="24"/>
        </w:rPr>
        <w:t>Associates, has been retained to conduct a complete audit of the financial records of the credit union for the year ending December 31, 202</w:t>
      </w:r>
      <w:r w:rsidR="00840190">
        <w:rPr>
          <w:rFonts w:ascii="Century Gothic" w:hAnsi="Century Gothic"/>
          <w:sz w:val="24"/>
          <w:szCs w:val="24"/>
        </w:rPr>
        <w:t>1</w:t>
      </w:r>
      <w:r w:rsidR="00263941">
        <w:rPr>
          <w:rFonts w:ascii="Century Gothic" w:hAnsi="Century Gothic"/>
          <w:sz w:val="24"/>
          <w:szCs w:val="24"/>
        </w:rPr>
        <w:t xml:space="preserve">.   A summary of this audit can be found on the next page.  Additionally, each month the audit committee reviews the financial statement and delinquency list and presents its report to the Board of Directors.  The review process includes a complete review of all </w:t>
      </w:r>
      <w:r w:rsidR="008E01A1">
        <w:rPr>
          <w:rFonts w:ascii="Century Gothic" w:hAnsi="Century Gothic"/>
          <w:sz w:val="24"/>
          <w:szCs w:val="24"/>
        </w:rPr>
        <w:t>delinquent loans, Bank Secrecy Act Program, Patriot Act, balance sheets, related statements of income, member equity, changes in financial position, and results of operation for the credit union for the past year ended December 3</w:t>
      </w:r>
      <w:r w:rsidR="00840190">
        <w:rPr>
          <w:rFonts w:ascii="Century Gothic" w:hAnsi="Century Gothic"/>
          <w:sz w:val="24"/>
          <w:szCs w:val="24"/>
        </w:rPr>
        <w:t>1</w:t>
      </w:r>
      <w:r w:rsidR="008E01A1">
        <w:rPr>
          <w:rFonts w:ascii="Century Gothic" w:hAnsi="Century Gothic"/>
          <w:sz w:val="24"/>
          <w:szCs w:val="24"/>
        </w:rPr>
        <w:t>. 202</w:t>
      </w:r>
      <w:r w:rsidR="00840190">
        <w:rPr>
          <w:rFonts w:ascii="Century Gothic" w:hAnsi="Century Gothic"/>
          <w:sz w:val="24"/>
          <w:szCs w:val="24"/>
        </w:rPr>
        <w:t>1</w:t>
      </w:r>
      <w:r w:rsidR="008E01A1">
        <w:rPr>
          <w:rFonts w:ascii="Century Gothic" w:hAnsi="Century Gothic"/>
          <w:sz w:val="24"/>
          <w:szCs w:val="24"/>
        </w:rPr>
        <w:t>.</w:t>
      </w:r>
    </w:p>
    <w:p w14:paraId="51327D5B" w14:textId="156BAD18" w:rsidR="008E01A1" w:rsidRDefault="008E01A1" w:rsidP="00B3691F">
      <w:pPr>
        <w:spacing w:after="160" w:line="259" w:lineRule="auto"/>
        <w:jc w:val="both"/>
        <w:rPr>
          <w:rFonts w:ascii="Century Gothic" w:hAnsi="Century Gothic"/>
          <w:sz w:val="24"/>
          <w:szCs w:val="24"/>
        </w:rPr>
      </w:pPr>
      <w:r>
        <w:rPr>
          <w:rFonts w:ascii="Century Gothic" w:hAnsi="Century Gothic"/>
          <w:sz w:val="24"/>
          <w:szCs w:val="24"/>
        </w:rPr>
        <w:t>Based on the results of examination by the Texas State Credit Union Department, The National Credit Union Administrat</w:t>
      </w:r>
      <w:r w:rsidR="0078455C">
        <w:rPr>
          <w:rFonts w:ascii="Century Gothic" w:hAnsi="Century Gothic"/>
          <w:sz w:val="24"/>
          <w:szCs w:val="24"/>
        </w:rPr>
        <w:t>ion (NCUA), and Ferrell and Associates, the Audit Committee believes that the financial statements of the credit union present fairly the financial position and results of operation for the year ended December 31, 202</w:t>
      </w:r>
      <w:r w:rsidR="00840190">
        <w:rPr>
          <w:rFonts w:ascii="Century Gothic" w:hAnsi="Century Gothic"/>
          <w:sz w:val="24"/>
          <w:szCs w:val="24"/>
        </w:rPr>
        <w:t>1</w:t>
      </w:r>
      <w:r w:rsidR="0078455C">
        <w:rPr>
          <w:rFonts w:ascii="Century Gothic" w:hAnsi="Century Gothic"/>
          <w:sz w:val="24"/>
          <w:szCs w:val="24"/>
        </w:rPr>
        <w:t>.</w:t>
      </w:r>
    </w:p>
    <w:p w14:paraId="2C26DA78" w14:textId="74018D53" w:rsidR="0078455C" w:rsidRPr="00B3691F" w:rsidRDefault="0078455C" w:rsidP="00B3691F">
      <w:pPr>
        <w:spacing w:after="160" w:line="259" w:lineRule="auto"/>
        <w:jc w:val="both"/>
        <w:rPr>
          <w:rFonts w:ascii="Century Gothic" w:hAnsi="Century Gothic"/>
          <w:sz w:val="24"/>
          <w:szCs w:val="24"/>
        </w:rPr>
      </w:pPr>
      <w:r>
        <w:rPr>
          <w:rFonts w:ascii="Century Gothic" w:hAnsi="Century Gothic"/>
          <w:sz w:val="24"/>
          <w:szCs w:val="24"/>
        </w:rPr>
        <w:t xml:space="preserve">Management is to be commended for maintaining a financially sound credit union.  The current success can be directly attributed to the dedicated people who serve in their various capacities. </w:t>
      </w:r>
    </w:p>
    <w:p w14:paraId="10619D46" w14:textId="3EF91B56" w:rsidR="00B3691F" w:rsidRDefault="00B3691F" w:rsidP="00B3691F">
      <w:pPr>
        <w:spacing w:after="160" w:line="259" w:lineRule="auto"/>
        <w:jc w:val="center"/>
        <w:rPr>
          <w:rFonts w:ascii="Century Gothic" w:hAnsi="Century Gothic"/>
          <w:b/>
          <w:bCs/>
          <w:sz w:val="28"/>
          <w:szCs w:val="28"/>
        </w:rPr>
      </w:pPr>
    </w:p>
    <w:p w14:paraId="759A7C1E" w14:textId="77777777" w:rsidR="00DF4A39" w:rsidRDefault="00DF4A39" w:rsidP="00B3691F">
      <w:pPr>
        <w:spacing w:after="160" w:line="259" w:lineRule="auto"/>
        <w:jc w:val="center"/>
        <w:rPr>
          <w:rFonts w:ascii="Century Gothic" w:hAnsi="Century Gothic"/>
          <w:b/>
          <w:bCs/>
          <w:sz w:val="28"/>
          <w:szCs w:val="28"/>
        </w:rPr>
      </w:pPr>
    </w:p>
    <w:p w14:paraId="44068588" w14:textId="77777777" w:rsidR="00DF4A39" w:rsidRDefault="00DF4A39" w:rsidP="00DF4A39">
      <w:pPr>
        <w:spacing w:after="160" w:line="259" w:lineRule="auto"/>
      </w:pPr>
    </w:p>
    <w:p w14:paraId="5A201436" w14:textId="77777777" w:rsidR="00DF4A39" w:rsidRDefault="00DF4A39" w:rsidP="00DF4A39">
      <w:pPr>
        <w:spacing w:after="160" w:line="259" w:lineRule="auto"/>
      </w:pPr>
    </w:p>
    <w:p w14:paraId="6DB8410D" w14:textId="77777777" w:rsidR="00DF4A39" w:rsidRDefault="00DF4A39" w:rsidP="00DF4A39">
      <w:pPr>
        <w:spacing w:after="160" w:line="259" w:lineRule="auto"/>
      </w:pPr>
    </w:p>
    <w:p w14:paraId="501BF7EB" w14:textId="77777777" w:rsidR="00DF4A39" w:rsidRDefault="00DF4A39" w:rsidP="00DF4A39">
      <w:pPr>
        <w:spacing w:after="160" w:line="259" w:lineRule="auto"/>
      </w:pPr>
    </w:p>
    <w:p w14:paraId="73F0934F" w14:textId="6970AB76" w:rsidR="00DF4A39" w:rsidRDefault="0065241D" w:rsidP="00DF4A39">
      <w:pPr>
        <w:spacing w:after="160" w:line="259" w:lineRule="auto"/>
      </w:pPr>
      <w:r w:rsidRPr="00DF4A39">
        <w:rPr>
          <w:noProof/>
        </w:rPr>
        <w:drawing>
          <wp:anchor distT="0" distB="0" distL="114300" distR="114300" simplePos="0" relativeHeight="251684864" behindDoc="0" locked="0" layoutInCell="1" allowOverlap="1" wp14:anchorId="76910887" wp14:editId="603759A2">
            <wp:simplePos x="0" y="0"/>
            <wp:positionH relativeFrom="page">
              <wp:align>center</wp:align>
            </wp:positionH>
            <wp:positionV relativeFrom="margin">
              <wp:posOffset>1693545</wp:posOffset>
            </wp:positionV>
            <wp:extent cx="4704715" cy="3381375"/>
            <wp:effectExtent l="0" t="0" r="635" b="9525"/>
            <wp:wrapSquare wrapText="bothSides"/>
            <wp:docPr id="23" name="Picture 23" descr="Graphical user interface, text, application,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Graphical user interface, text, application, letter&#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704715" cy="3381375"/>
                    </a:xfrm>
                    <a:prstGeom prst="rect">
                      <a:avLst/>
                    </a:prstGeom>
                  </pic:spPr>
                </pic:pic>
              </a:graphicData>
            </a:graphic>
            <wp14:sizeRelH relativeFrom="margin">
              <wp14:pctWidth>0</wp14:pctWidth>
            </wp14:sizeRelH>
            <wp14:sizeRelV relativeFrom="margin">
              <wp14:pctHeight>0</wp14:pctHeight>
            </wp14:sizeRelV>
          </wp:anchor>
        </w:drawing>
      </w:r>
    </w:p>
    <w:p w14:paraId="74B6F4D6" w14:textId="1589FB0C" w:rsidR="00DF4A39" w:rsidRDefault="00DF4A39" w:rsidP="00DF4A39">
      <w:pPr>
        <w:spacing w:after="160" w:line="259" w:lineRule="auto"/>
      </w:pPr>
    </w:p>
    <w:p w14:paraId="6C27DEEF" w14:textId="77777777" w:rsidR="00DF4A39" w:rsidRDefault="00DF4A39" w:rsidP="00DF4A39">
      <w:pPr>
        <w:spacing w:after="160" w:line="259" w:lineRule="auto"/>
      </w:pPr>
    </w:p>
    <w:p w14:paraId="40A3548D" w14:textId="7F238722" w:rsidR="00B3691F" w:rsidRDefault="00DF4A39" w:rsidP="00DF4A39">
      <w:pPr>
        <w:spacing w:after="160" w:line="259" w:lineRule="auto"/>
      </w:pPr>
      <w:r w:rsidRPr="00DF4A39">
        <w:rPr>
          <w:noProof/>
        </w:rPr>
        <w:drawing>
          <wp:anchor distT="0" distB="0" distL="114300" distR="114300" simplePos="0" relativeHeight="251683840" behindDoc="0" locked="0" layoutInCell="1" allowOverlap="1" wp14:anchorId="473E7D72" wp14:editId="003E9CCF">
            <wp:simplePos x="552450" y="180975"/>
            <wp:positionH relativeFrom="margin">
              <wp:align>left</wp:align>
            </wp:positionH>
            <wp:positionV relativeFrom="margin">
              <wp:align>top</wp:align>
            </wp:positionV>
            <wp:extent cx="2467319" cy="1457528"/>
            <wp:effectExtent l="0" t="0" r="9525" b="9525"/>
            <wp:wrapSquare wrapText="bothSides"/>
            <wp:docPr id="21" name="Picture 21"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picture containing let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467319" cy="1457528"/>
                    </a:xfrm>
                    <a:prstGeom prst="rect">
                      <a:avLst/>
                    </a:prstGeom>
                  </pic:spPr>
                </pic:pic>
              </a:graphicData>
            </a:graphic>
          </wp:anchor>
        </w:drawing>
      </w:r>
      <w:r w:rsidR="00B3691F">
        <w:br w:type="page"/>
      </w:r>
    </w:p>
    <w:p w14:paraId="02DD6B1C" w14:textId="77777777" w:rsidR="00B3691F" w:rsidRDefault="00B3691F"/>
    <w:p w14:paraId="7C9B02F2" w14:textId="202CB4C4" w:rsidR="00B3691F" w:rsidRDefault="00C26A93" w:rsidP="00307B0F">
      <w:pPr>
        <w:spacing w:after="160" w:line="259" w:lineRule="auto"/>
        <w:jc w:val="center"/>
        <w:rPr>
          <w:rFonts w:ascii="Century Gothic" w:hAnsi="Century Gothic"/>
          <w:b/>
          <w:bCs/>
          <w:sz w:val="28"/>
          <w:szCs w:val="28"/>
        </w:rPr>
      </w:pPr>
      <w:r>
        <w:rPr>
          <w:rFonts w:ascii="Century Gothic" w:hAnsi="Century Gothic"/>
          <w:b/>
          <w:bCs/>
          <w:sz w:val="28"/>
          <w:szCs w:val="28"/>
        </w:rPr>
        <w:t>Credit Committee Report</w:t>
      </w:r>
    </w:p>
    <w:p w14:paraId="6E1F7926" w14:textId="36EFCB2D" w:rsidR="00C26A93" w:rsidRDefault="00C26A93" w:rsidP="00C26A93">
      <w:pPr>
        <w:spacing w:after="160" w:line="259" w:lineRule="auto"/>
        <w:jc w:val="both"/>
        <w:rPr>
          <w:rFonts w:ascii="Century Gothic" w:hAnsi="Century Gothic"/>
          <w:sz w:val="24"/>
          <w:szCs w:val="24"/>
        </w:rPr>
      </w:pPr>
      <w:r>
        <w:rPr>
          <w:rFonts w:ascii="Century Gothic" w:hAnsi="Century Gothic"/>
          <w:sz w:val="24"/>
          <w:szCs w:val="24"/>
        </w:rPr>
        <w:t xml:space="preserve">The Credit Committee consists of five committee members who meet as needed to make decisions about perspectives loans.  The Credit Committee many consider a members credit score, the value of collateral </w:t>
      </w:r>
      <w:r w:rsidR="00B70C6B">
        <w:rPr>
          <w:rFonts w:ascii="Century Gothic" w:hAnsi="Century Gothic"/>
          <w:sz w:val="24"/>
          <w:szCs w:val="24"/>
        </w:rPr>
        <w:t>offered</w:t>
      </w:r>
      <w:r>
        <w:rPr>
          <w:rFonts w:ascii="Century Gothic" w:hAnsi="Century Gothic"/>
          <w:sz w:val="24"/>
          <w:szCs w:val="24"/>
        </w:rPr>
        <w:t>, length of employment, debt ratio, and other factors.  The credit union does try to protect our Members’ money by making sound loans.</w:t>
      </w:r>
    </w:p>
    <w:p w14:paraId="5D367CEE" w14:textId="6DED2CA6" w:rsidR="00B70C6B" w:rsidRDefault="00C26A93" w:rsidP="00C26A93">
      <w:pPr>
        <w:spacing w:after="160" w:line="259" w:lineRule="auto"/>
        <w:jc w:val="both"/>
        <w:rPr>
          <w:rFonts w:ascii="Century Gothic" w:hAnsi="Century Gothic"/>
          <w:sz w:val="24"/>
          <w:szCs w:val="24"/>
        </w:rPr>
      </w:pPr>
      <w:r>
        <w:rPr>
          <w:rFonts w:ascii="Century Gothic" w:hAnsi="Century Gothic"/>
          <w:sz w:val="24"/>
          <w:szCs w:val="24"/>
        </w:rPr>
        <w:t>During the year 202</w:t>
      </w:r>
      <w:r w:rsidR="00840190">
        <w:rPr>
          <w:rFonts w:ascii="Century Gothic" w:hAnsi="Century Gothic"/>
          <w:sz w:val="24"/>
          <w:szCs w:val="24"/>
        </w:rPr>
        <w:t>1</w:t>
      </w:r>
      <w:r>
        <w:rPr>
          <w:rFonts w:ascii="Century Gothic" w:hAnsi="Century Gothic"/>
          <w:sz w:val="24"/>
          <w:szCs w:val="24"/>
        </w:rPr>
        <w:t>, the credit union made 578 loans in the amount of $1</w:t>
      </w:r>
      <w:r w:rsidR="00840190">
        <w:rPr>
          <w:rFonts w:ascii="Century Gothic" w:hAnsi="Century Gothic"/>
          <w:sz w:val="24"/>
          <w:szCs w:val="24"/>
        </w:rPr>
        <w:t>1,812,098</w:t>
      </w:r>
      <w:r>
        <w:rPr>
          <w:rFonts w:ascii="Century Gothic" w:hAnsi="Century Gothic"/>
          <w:sz w:val="24"/>
          <w:szCs w:val="24"/>
        </w:rPr>
        <w:t>.  Based on 52 weeks, the credit union averaged about 1</w:t>
      </w:r>
      <w:r w:rsidR="00840190">
        <w:rPr>
          <w:rFonts w:ascii="Century Gothic" w:hAnsi="Century Gothic"/>
          <w:sz w:val="24"/>
          <w:szCs w:val="24"/>
        </w:rPr>
        <w:t>3</w:t>
      </w:r>
      <w:r>
        <w:rPr>
          <w:rFonts w:ascii="Century Gothic" w:hAnsi="Century Gothic"/>
          <w:sz w:val="24"/>
          <w:szCs w:val="24"/>
        </w:rPr>
        <w:t xml:space="preserve"> loans per week.  Throughout our history, the credit union has made 14</w:t>
      </w:r>
      <w:r w:rsidR="00840190">
        <w:rPr>
          <w:rFonts w:ascii="Century Gothic" w:hAnsi="Century Gothic"/>
          <w:sz w:val="24"/>
          <w:szCs w:val="24"/>
        </w:rPr>
        <w:t>5,305</w:t>
      </w:r>
      <w:r>
        <w:rPr>
          <w:rFonts w:ascii="Century Gothic" w:hAnsi="Century Gothic"/>
          <w:sz w:val="24"/>
          <w:szCs w:val="24"/>
        </w:rPr>
        <w:t xml:space="preserve"> loans for approximately $3</w:t>
      </w:r>
      <w:r w:rsidR="00840190">
        <w:rPr>
          <w:rFonts w:ascii="Century Gothic" w:hAnsi="Century Gothic"/>
          <w:sz w:val="24"/>
          <w:szCs w:val="24"/>
        </w:rPr>
        <w:t>85</w:t>
      </w:r>
      <w:r>
        <w:rPr>
          <w:rFonts w:ascii="Century Gothic" w:hAnsi="Century Gothic"/>
          <w:sz w:val="24"/>
          <w:szCs w:val="24"/>
        </w:rPr>
        <w:t xml:space="preserve"> million.  However, we have only had to write off $3,</w:t>
      </w:r>
      <w:r w:rsidR="00E1540F">
        <w:rPr>
          <w:rFonts w:ascii="Century Gothic" w:hAnsi="Century Gothic"/>
          <w:sz w:val="24"/>
          <w:szCs w:val="24"/>
        </w:rPr>
        <w:t>700,479.38</w:t>
      </w:r>
      <w:r>
        <w:rPr>
          <w:rFonts w:ascii="Century Gothic" w:hAnsi="Century Gothic"/>
          <w:sz w:val="24"/>
          <w:szCs w:val="24"/>
        </w:rPr>
        <w:t>; of this amount we have collected</w:t>
      </w:r>
      <w:r w:rsidR="00B70C6B">
        <w:rPr>
          <w:rFonts w:ascii="Century Gothic" w:hAnsi="Century Gothic"/>
          <w:sz w:val="24"/>
          <w:szCs w:val="24"/>
        </w:rPr>
        <w:t xml:space="preserve"> $</w:t>
      </w:r>
      <w:r w:rsidR="00E1540F">
        <w:rPr>
          <w:rFonts w:ascii="Century Gothic" w:hAnsi="Century Gothic"/>
          <w:sz w:val="24"/>
          <w:szCs w:val="24"/>
        </w:rPr>
        <w:t>523,719.64</w:t>
      </w:r>
      <w:r w:rsidR="00B70C6B">
        <w:rPr>
          <w:rFonts w:ascii="Century Gothic" w:hAnsi="Century Gothic"/>
          <w:sz w:val="24"/>
          <w:szCs w:val="24"/>
        </w:rPr>
        <w:t>.</w:t>
      </w:r>
    </w:p>
    <w:p w14:paraId="106ED8CA" w14:textId="3C7A10EC" w:rsidR="00B70C6B" w:rsidRDefault="00B70C6B" w:rsidP="00C26A93">
      <w:pPr>
        <w:spacing w:after="160" w:line="259" w:lineRule="auto"/>
        <w:jc w:val="both"/>
        <w:rPr>
          <w:rFonts w:ascii="Century Gothic" w:hAnsi="Century Gothic"/>
          <w:sz w:val="24"/>
          <w:szCs w:val="24"/>
        </w:rPr>
      </w:pPr>
      <w:r>
        <w:rPr>
          <w:rFonts w:ascii="Century Gothic" w:hAnsi="Century Gothic"/>
          <w:sz w:val="24"/>
          <w:szCs w:val="24"/>
        </w:rPr>
        <w:t>As of December 31, 202</w:t>
      </w:r>
      <w:r w:rsidR="00E1540F">
        <w:rPr>
          <w:rFonts w:ascii="Century Gothic" w:hAnsi="Century Gothic"/>
          <w:sz w:val="24"/>
          <w:szCs w:val="24"/>
        </w:rPr>
        <w:t>1</w:t>
      </w:r>
      <w:r>
        <w:rPr>
          <w:rFonts w:ascii="Century Gothic" w:hAnsi="Century Gothic"/>
          <w:sz w:val="24"/>
          <w:szCs w:val="24"/>
        </w:rPr>
        <w:t>, the credit union has $2</w:t>
      </w:r>
      <w:r w:rsidR="00E1540F">
        <w:rPr>
          <w:rFonts w:ascii="Century Gothic" w:hAnsi="Century Gothic"/>
          <w:sz w:val="24"/>
          <w:szCs w:val="24"/>
        </w:rPr>
        <w:t>5</w:t>
      </w:r>
      <w:r>
        <w:rPr>
          <w:rFonts w:ascii="Century Gothic" w:hAnsi="Century Gothic"/>
          <w:sz w:val="24"/>
          <w:szCs w:val="24"/>
        </w:rPr>
        <w:t>,</w:t>
      </w:r>
      <w:r w:rsidR="001E7178">
        <w:rPr>
          <w:rFonts w:ascii="Century Gothic" w:hAnsi="Century Gothic"/>
          <w:sz w:val="24"/>
          <w:szCs w:val="24"/>
        </w:rPr>
        <w:t>453,226.51</w:t>
      </w:r>
      <w:r>
        <w:rPr>
          <w:rFonts w:ascii="Century Gothic" w:hAnsi="Century Gothic"/>
          <w:sz w:val="24"/>
          <w:szCs w:val="24"/>
        </w:rPr>
        <w:t xml:space="preserve"> in outstanding loans.  The credit union has loans for all of your personal needs.</w:t>
      </w:r>
    </w:p>
    <w:p w14:paraId="6EA2A260" w14:textId="477932AF" w:rsidR="00B70C6B" w:rsidRDefault="00B70C6B" w:rsidP="00C26A93">
      <w:pPr>
        <w:spacing w:after="160" w:line="259" w:lineRule="auto"/>
        <w:jc w:val="both"/>
        <w:rPr>
          <w:rFonts w:ascii="Century Gothic" w:hAnsi="Century Gothic"/>
          <w:sz w:val="24"/>
          <w:szCs w:val="24"/>
        </w:rPr>
      </w:pPr>
      <w:r>
        <w:rPr>
          <w:rFonts w:ascii="Century Gothic" w:hAnsi="Century Gothic"/>
          <w:sz w:val="24"/>
          <w:szCs w:val="24"/>
        </w:rPr>
        <w:t>As the above figures indicate, 202</w:t>
      </w:r>
      <w:r w:rsidR="001E7178">
        <w:rPr>
          <w:rFonts w:ascii="Century Gothic" w:hAnsi="Century Gothic"/>
          <w:sz w:val="24"/>
          <w:szCs w:val="24"/>
        </w:rPr>
        <w:t>1</w:t>
      </w:r>
      <w:permStart w:id="1707045487" w:edGrp="everyone"/>
      <w:permEnd w:id="1707045487"/>
      <w:r>
        <w:rPr>
          <w:rFonts w:ascii="Century Gothic" w:hAnsi="Century Gothic"/>
          <w:sz w:val="24"/>
          <w:szCs w:val="24"/>
        </w:rPr>
        <w:t xml:space="preserve"> was an average year for the credit committee.  We appreciate all of the committee’s efforts in making 202</w:t>
      </w:r>
      <w:r w:rsidR="002F38E4">
        <w:rPr>
          <w:rFonts w:ascii="Century Gothic" w:hAnsi="Century Gothic"/>
          <w:sz w:val="24"/>
          <w:szCs w:val="24"/>
        </w:rPr>
        <w:t>1</w:t>
      </w:r>
      <w:r>
        <w:rPr>
          <w:rFonts w:ascii="Century Gothic" w:hAnsi="Century Gothic"/>
          <w:sz w:val="24"/>
          <w:szCs w:val="24"/>
        </w:rPr>
        <w:t xml:space="preserve"> a successful year. </w:t>
      </w:r>
    </w:p>
    <w:p w14:paraId="622BA7DD" w14:textId="3FD3B688" w:rsidR="00B70C6B" w:rsidRDefault="00B70C6B" w:rsidP="00C26A93">
      <w:pPr>
        <w:spacing w:after="160" w:line="259" w:lineRule="auto"/>
        <w:jc w:val="both"/>
        <w:rPr>
          <w:rFonts w:ascii="Century Gothic" w:hAnsi="Century Gothic"/>
          <w:sz w:val="24"/>
          <w:szCs w:val="24"/>
        </w:rPr>
      </w:pPr>
    </w:p>
    <w:p w14:paraId="380E52CD" w14:textId="12F9BC63" w:rsidR="00B70C6B" w:rsidRDefault="00B70C6B" w:rsidP="00C26A93">
      <w:pPr>
        <w:spacing w:after="160" w:line="259" w:lineRule="auto"/>
        <w:jc w:val="both"/>
        <w:rPr>
          <w:rFonts w:ascii="Century Gothic" w:hAnsi="Century Gothic"/>
          <w:sz w:val="24"/>
          <w:szCs w:val="24"/>
        </w:rPr>
      </w:pPr>
      <w:r>
        <w:rPr>
          <w:rFonts w:ascii="Century Gothic" w:hAnsi="Century Gothic"/>
          <w:sz w:val="24"/>
          <w:szCs w:val="24"/>
        </w:rPr>
        <w:t>Mark Chelf</w:t>
      </w:r>
      <w:r>
        <w:rPr>
          <w:rFonts w:ascii="Century Gothic" w:hAnsi="Century Gothic"/>
          <w:sz w:val="24"/>
          <w:szCs w:val="24"/>
        </w:rPr>
        <w:tab/>
      </w:r>
      <w:r>
        <w:rPr>
          <w:rFonts w:ascii="Century Gothic" w:hAnsi="Century Gothic"/>
          <w:sz w:val="24"/>
          <w:szCs w:val="24"/>
        </w:rPr>
        <w:tab/>
        <w:t>Angela Powers</w:t>
      </w:r>
      <w:r>
        <w:rPr>
          <w:rFonts w:ascii="Century Gothic" w:hAnsi="Century Gothic"/>
          <w:sz w:val="24"/>
          <w:szCs w:val="24"/>
        </w:rPr>
        <w:tab/>
        <w:t>Minnie Cravens</w:t>
      </w:r>
    </w:p>
    <w:p w14:paraId="0ECD156F" w14:textId="11BCDA04" w:rsidR="00B70C6B" w:rsidRDefault="00B70C6B" w:rsidP="00C26A93">
      <w:pPr>
        <w:spacing w:after="160" w:line="259" w:lineRule="auto"/>
        <w:jc w:val="both"/>
        <w:rPr>
          <w:rFonts w:ascii="Century Gothic" w:hAnsi="Century Gothic"/>
          <w:sz w:val="24"/>
          <w:szCs w:val="24"/>
        </w:rPr>
      </w:pPr>
      <w:r>
        <w:rPr>
          <w:rFonts w:ascii="Century Gothic" w:hAnsi="Century Gothic"/>
          <w:sz w:val="24"/>
          <w:szCs w:val="24"/>
        </w:rPr>
        <w:t>Yolanda Durham</w:t>
      </w:r>
      <w:r>
        <w:rPr>
          <w:rFonts w:ascii="Century Gothic" w:hAnsi="Century Gothic"/>
          <w:sz w:val="24"/>
          <w:szCs w:val="24"/>
        </w:rPr>
        <w:tab/>
        <w:t>Ethel Livingston</w:t>
      </w:r>
    </w:p>
    <w:p w14:paraId="31F2B34E" w14:textId="10405E50" w:rsidR="00C26A93" w:rsidRPr="00C26A93" w:rsidRDefault="00C26A93" w:rsidP="00C26A93">
      <w:pPr>
        <w:spacing w:after="160" w:line="259" w:lineRule="auto"/>
        <w:jc w:val="both"/>
        <w:rPr>
          <w:rFonts w:ascii="Century Gothic" w:hAnsi="Century Gothic"/>
          <w:sz w:val="24"/>
          <w:szCs w:val="24"/>
        </w:rPr>
      </w:pPr>
      <w:r>
        <w:rPr>
          <w:rFonts w:ascii="Century Gothic" w:hAnsi="Century Gothic"/>
          <w:sz w:val="24"/>
          <w:szCs w:val="24"/>
        </w:rPr>
        <w:t xml:space="preserve"> </w:t>
      </w:r>
    </w:p>
    <w:p w14:paraId="7633C2E3" w14:textId="2797E307" w:rsidR="00DD4348" w:rsidRDefault="004D7F48" w:rsidP="00B70C6B">
      <w:pPr>
        <w:spacing w:after="160" w:line="259" w:lineRule="auto"/>
      </w:pPr>
      <w:r>
        <w:rPr>
          <w:noProof/>
          <w14:ligatures w14:val="none"/>
          <w14:cntxtAlts w14:val="0"/>
        </w:rPr>
        <w:drawing>
          <wp:anchor distT="0" distB="0" distL="114300" distR="114300" simplePos="0" relativeHeight="251668480" behindDoc="1" locked="0" layoutInCell="1" allowOverlap="1" wp14:anchorId="39D9C0BA" wp14:editId="0E14B90A">
            <wp:simplePos x="0" y="0"/>
            <wp:positionH relativeFrom="column">
              <wp:posOffset>-422275</wp:posOffset>
            </wp:positionH>
            <wp:positionV relativeFrom="paragraph">
              <wp:posOffset>7845425</wp:posOffset>
            </wp:positionV>
            <wp:extent cx="4564930" cy="2031868"/>
            <wp:effectExtent l="0" t="0" r="7620" b="6985"/>
            <wp:wrapNone/>
            <wp:docPr id="12" name="Picture 12" descr="A group of people wearing helmet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group of people wearing helmets&#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4564930" cy="2031868"/>
                    </a:xfrm>
                    <a:prstGeom prst="rect">
                      <a:avLst/>
                    </a:prstGeom>
                  </pic:spPr>
                </pic:pic>
              </a:graphicData>
            </a:graphic>
            <wp14:sizeRelH relativeFrom="page">
              <wp14:pctWidth>0</wp14:pctWidth>
            </wp14:sizeRelH>
            <wp14:sizeRelV relativeFrom="page">
              <wp14:pctHeight>0</wp14:pctHeight>
            </wp14:sizeRelV>
          </wp:anchor>
        </w:drawing>
      </w:r>
      <w:r w:rsidR="00A73ACA">
        <w:rPr>
          <w:noProof/>
          <w14:ligatures w14:val="none"/>
          <w14:cntxtAlts w14:val="0"/>
        </w:rPr>
        <w:drawing>
          <wp:anchor distT="0" distB="0" distL="114300" distR="114300" simplePos="0" relativeHeight="251665408" behindDoc="0" locked="0" layoutInCell="1" allowOverlap="1" wp14:anchorId="4120514D" wp14:editId="6489DDE7">
            <wp:simplePos x="0" y="0"/>
            <wp:positionH relativeFrom="margin">
              <wp:posOffset>4235450</wp:posOffset>
            </wp:positionH>
            <wp:positionV relativeFrom="paragraph">
              <wp:posOffset>7296785</wp:posOffset>
            </wp:positionV>
            <wp:extent cx="2266950" cy="2270029"/>
            <wp:effectExtent l="0" t="0" r="0" b="0"/>
            <wp:wrapNone/>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6950" cy="2270029"/>
                    </a:xfrm>
                    <a:prstGeom prst="rect">
                      <a:avLst/>
                    </a:prstGeom>
                  </pic:spPr>
                </pic:pic>
              </a:graphicData>
            </a:graphic>
            <wp14:sizeRelH relativeFrom="page">
              <wp14:pctWidth>0</wp14:pctWidth>
            </wp14:sizeRelH>
            <wp14:sizeRelV relativeFrom="page">
              <wp14:pctHeight>0</wp14:pctHeight>
            </wp14:sizeRelV>
          </wp:anchor>
        </w:drawing>
      </w:r>
    </w:p>
    <w:sectPr w:rsidR="00DD4348" w:rsidSect="0065241D">
      <w:headerReference w:type="even" r:id="rId17"/>
      <w:headerReference w:type="default" r:id="rId18"/>
      <w:footerReference w:type="even" r:id="rId19"/>
      <w:footerReference w:type="default" r:id="rId20"/>
      <w:headerReference w:type="first" r:id="rId21"/>
      <w:footerReference w:type="first" r:id="rId22"/>
      <w:pgSz w:w="7920" w:h="12240" w:orient="landscape" w:code="1"/>
      <w:pgMar w:top="288" w:right="288" w:bottom="288" w:left="288" w:header="0" w:footer="720" w:gutter="5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47BA" w14:textId="77777777" w:rsidR="002753DB" w:rsidRDefault="002753DB" w:rsidP="00EB49A3">
      <w:pPr>
        <w:spacing w:after="0" w:line="240" w:lineRule="auto"/>
      </w:pPr>
      <w:r>
        <w:separator/>
      </w:r>
    </w:p>
  </w:endnote>
  <w:endnote w:type="continuationSeparator" w:id="0">
    <w:p w14:paraId="55060467" w14:textId="77777777" w:rsidR="002753DB" w:rsidRDefault="002753DB" w:rsidP="00EB4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Cond Black">
    <w:charset w:val="00"/>
    <w:family w:val="roman"/>
    <w:pitch w:val="variable"/>
    <w:sig w:usb0="800002AF"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D254" w14:textId="77777777" w:rsidR="00EB49A3" w:rsidRDefault="00EB4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076918"/>
      <w:docPartObj>
        <w:docPartGallery w:val="Page Numbers (Bottom of Page)"/>
        <w:docPartUnique/>
      </w:docPartObj>
    </w:sdtPr>
    <w:sdtEndPr>
      <w:rPr>
        <w:noProof/>
      </w:rPr>
    </w:sdtEndPr>
    <w:sdtContent>
      <w:p w14:paraId="47457C14" w14:textId="13285729" w:rsidR="00EB49A3" w:rsidRDefault="00EB49A3">
        <w:pPr>
          <w:pStyle w:val="Footer"/>
        </w:pPr>
        <w:r>
          <w:fldChar w:fldCharType="begin"/>
        </w:r>
        <w:r>
          <w:instrText xml:space="preserve"> PAGE   \* MERGEFORMAT </w:instrText>
        </w:r>
        <w:r>
          <w:fldChar w:fldCharType="separate"/>
        </w:r>
        <w:r>
          <w:rPr>
            <w:noProof/>
          </w:rPr>
          <w:t>2</w:t>
        </w:r>
        <w:r>
          <w:rPr>
            <w:noProof/>
          </w:rPr>
          <w:fldChar w:fldCharType="end"/>
        </w:r>
      </w:p>
    </w:sdtContent>
  </w:sdt>
  <w:p w14:paraId="7AF07278" w14:textId="77777777" w:rsidR="00EB49A3" w:rsidRDefault="00EB4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2783F" w14:textId="77777777" w:rsidR="00EB49A3" w:rsidRDefault="00EB4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D076" w14:textId="77777777" w:rsidR="002753DB" w:rsidRDefault="002753DB" w:rsidP="00EB49A3">
      <w:pPr>
        <w:spacing w:after="0" w:line="240" w:lineRule="auto"/>
      </w:pPr>
      <w:r>
        <w:separator/>
      </w:r>
    </w:p>
  </w:footnote>
  <w:footnote w:type="continuationSeparator" w:id="0">
    <w:p w14:paraId="7E1163FE" w14:textId="77777777" w:rsidR="002753DB" w:rsidRDefault="002753DB" w:rsidP="00EB4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F46F" w14:textId="1139106F" w:rsidR="00EB49A3" w:rsidRDefault="002753DB">
    <w:pPr>
      <w:pStyle w:val="Header"/>
    </w:pPr>
    <w:r>
      <w:rPr>
        <w:noProof/>
        <w14:ligatures w14:val="none"/>
        <w14:cntxtAlts w14:val="0"/>
      </w:rPr>
      <w:pict w14:anchorId="55383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2860" o:spid="_x0000_s1026" type="#_x0000_t75" style="position:absolute;margin-left:0;margin-top:0;width:342.65pt;height:342.65pt;z-index:-251657216;mso-position-horizontal:center;mso-position-horizontal-relative:margin;mso-position-vertical:center;mso-position-vertical-relative:margin" o:allowincell="f">
          <v:imagedata r:id="rId1" o:title="keystone_favico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F96B9" w14:textId="68847ED2" w:rsidR="00EB49A3" w:rsidRDefault="002753DB">
    <w:pPr>
      <w:pStyle w:val="Header"/>
    </w:pPr>
    <w:r>
      <w:rPr>
        <w:noProof/>
        <w14:ligatures w14:val="none"/>
        <w14:cntxtAlts w14:val="0"/>
      </w:rPr>
      <w:pict w14:anchorId="3E022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2861" o:spid="_x0000_s1027" type="#_x0000_t75" style="position:absolute;margin-left:0;margin-top:0;width:342.65pt;height:342.65pt;z-index:-251656192;mso-position-horizontal:center;mso-position-horizontal-relative:margin;mso-position-vertical:center;mso-position-vertical-relative:margin" o:allowincell="f">
          <v:imagedata r:id="rId1" o:title="keystone_favicon"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0C791" w14:textId="787BCFEA" w:rsidR="00EB49A3" w:rsidRDefault="002753DB">
    <w:pPr>
      <w:pStyle w:val="Header"/>
    </w:pPr>
    <w:r>
      <w:rPr>
        <w:noProof/>
        <w14:ligatures w14:val="none"/>
        <w14:cntxtAlts w14:val="0"/>
      </w:rPr>
      <w:pict w14:anchorId="40E44B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372859" o:spid="_x0000_s1025" type="#_x0000_t75" style="position:absolute;margin-left:0;margin-top:0;width:342.65pt;height:342.65pt;z-index:-251658240;mso-position-horizontal:center;mso-position-horizontal-relative:margin;mso-position-vertical:center;mso-position-vertical-relative:margin" o:allowincell="f">
          <v:imagedata r:id="rId1" o:title="keystone_favico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F13"/>
    <w:multiLevelType w:val="hybridMultilevel"/>
    <w:tmpl w:val="A2368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4339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readOnly" w:enforcement="1"/>
  <w:defaultTabStop w:val="720"/>
  <w:bookFoldPrinting/>
  <w:bookFoldPrintingSheets w:val="-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33"/>
    <w:rsid w:val="00030060"/>
    <w:rsid w:val="000A1CA6"/>
    <w:rsid w:val="001770D1"/>
    <w:rsid w:val="001E7178"/>
    <w:rsid w:val="001F2DC2"/>
    <w:rsid w:val="002275BC"/>
    <w:rsid w:val="00262266"/>
    <w:rsid w:val="00263941"/>
    <w:rsid w:val="002753DB"/>
    <w:rsid w:val="002F38E4"/>
    <w:rsid w:val="002F7780"/>
    <w:rsid w:val="00307B0F"/>
    <w:rsid w:val="00323324"/>
    <w:rsid w:val="003A5C9A"/>
    <w:rsid w:val="003E085C"/>
    <w:rsid w:val="00444A06"/>
    <w:rsid w:val="00486D0E"/>
    <w:rsid w:val="004D7F48"/>
    <w:rsid w:val="00504BA9"/>
    <w:rsid w:val="00507CCE"/>
    <w:rsid w:val="00511522"/>
    <w:rsid w:val="00520F36"/>
    <w:rsid w:val="0052619B"/>
    <w:rsid w:val="00557010"/>
    <w:rsid w:val="005A3D7D"/>
    <w:rsid w:val="0064714E"/>
    <w:rsid w:val="0065241D"/>
    <w:rsid w:val="00662AAE"/>
    <w:rsid w:val="00701E0E"/>
    <w:rsid w:val="00754054"/>
    <w:rsid w:val="0078455C"/>
    <w:rsid w:val="007A7939"/>
    <w:rsid w:val="007B0937"/>
    <w:rsid w:val="007E638C"/>
    <w:rsid w:val="007F06C9"/>
    <w:rsid w:val="00802237"/>
    <w:rsid w:val="00806568"/>
    <w:rsid w:val="008324B1"/>
    <w:rsid w:val="008335BA"/>
    <w:rsid w:val="00840190"/>
    <w:rsid w:val="008540A3"/>
    <w:rsid w:val="00862E65"/>
    <w:rsid w:val="00883BEF"/>
    <w:rsid w:val="008E01A1"/>
    <w:rsid w:val="00A54133"/>
    <w:rsid w:val="00A73ACA"/>
    <w:rsid w:val="00AA6BF1"/>
    <w:rsid w:val="00AE7456"/>
    <w:rsid w:val="00B0733D"/>
    <w:rsid w:val="00B3691F"/>
    <w:rsid w:val="00B70C6B"/>
    <w:rsid w:val="00B847F9"/>
    <w:rsid w:val="00C26A93"/>
    <w:rsid w:val="00C70361"/>
    <w:rsid w:val="00CA3D09"/>
    <w:rsid w:val="00CE7F1F"/>
    <w:rsid w:val="00D24894"/>
    <w:rsid w:val="00D87945"/>
    <w:rsid w:val="00D94ECC"/>
    <w:rsid w:val="00DC1BFA"/>
    <w:rsid w:val="00DD1381"/>
    <w:rsid w:val="00DD4348"/>
    <w:rsid w:val="00DF4A39"/>
    <w:rsid w:val="00E10E4D"/>
    <w:rsid w:val="00E1540F"/>
    <w:rsid w:val="00E67A4A"/>
    <w:rsid w:val="00EB49A3"/>
    <w:rsid w:val="00ED5923"/>
    <w:rsid w:val="00EE6567"/>
    <w:rsid w:val="00FA484D"/>
    <w:rsid w:val="00FF7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8D78E"/>
  <w15:chartTrackingRefBased/>
  <w15:docId w15:val="{4C248022-3E8B-497D-936B-A5FFA02EA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39"/>
    <w:pPr>
      <w:spacing w:after="120" w:line="285" w:lineRule="auto"/>
    </w:pPr>
    <w:rPr>
      <w:rFonts w:ascii="Calibri"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4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9A3"/>
    <w:rPr>
      <w:rFonts w:ascii="Calibri" w:hAnsi="Calibri" w:cs="Calibri"/>
      <w:color w:val="000000"/>
      <w:kern w:val="28"/>
      <w:sz w:val="20"/>
      <w:szCs w:val="20"/>
      <w14:ligatures w14:val="standard"/>
      <w14:cntxtAlts/>
    </w:rPr>
  </w:style>
  <w:style w:type="paragraph" w:styleId="Footer">
    <w:name w:val="footer"/>
    <w:basedOn w:val="Normal"/>
    <w:link w:val="FooterChar"/>
    <w:uiPriority w:val="99"/>
    <w:unhideWhenUsed/>
    <w:rsid w:val="00EB4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9A3"/>
    <w:rPr>
      <w:rFonts w:ascii="Calibri" w:hAnsi="Calibri" w:cs="Calibri"/>
      <w:color w:val="000000"/>
      <w:kern w:val="28"/>
      <w:sz w:val="20"/>
      <w:szCs w:val="20"/>
      <w14:ligatures w14:val="standard"/>
      <w14:cntxtAlts/>
    </w:rPr>
  </w:style>
  <w:style w:type="paragraph" w:styleId="ListParagraph">
    <w:name w:val="List Paragraph"/>
    <w:basedOn w:val="Normal"/>
    <w:uiPriority w:val="34"/>
    <w:qFormat/>
    <w:rsid w:val="00FF7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3875">
      <w:bodyDiv w:val="1"/>
      <w:marLeft w:val="0"/>
      <w:marRight w:val="0"/>
      <w:marTop w:val="0"/>
      <w:marBottom w:val="0"/>
      <w:divBdr>
        <w:top w:val="none" w:sz="0" w:space="0" w:color="auto"/>
        <w:left w:val="none" w:sz="0" w:space="0" w:color="auto"/>
        <w:bottom w:val="none" w:sz="0" w:space="0" w:color="auto"/>
        <w:right w:val="none" w:sz="0" w:space="0" w:color="auto"/>
      </w:divBdr>
    </w:div>
    <w:div w:id="113181546">
      <w:bodyDiv w:val="1"/>
      <w:marLeft w:val="0"/>
      <w:marRight w:val="0"/>
      <w:marTop w:val="0"/>
      <w:marBottom w:val="0"/>
      <w:divBdr>
        <w:top w:val="none" w:sz="0" w:space="0" w:color="auto"/>
        <w:left w:val="none" w:sz="0" w:space="0" w:color="auto"/>
        <w:bottom w:val="none" w:sz="0" w:space="0" w:color="auto"/>
        <w:right w:val="none" w:sz="0" w:space="0" w:color="auto"/>
      </w:divBdr>
    </w:div>
    <w:div w:id="377825738">
      <w:bodyDiv w:val="1"/>
      <w:marLeft w:val="0"/>
      <w:marRight w:val="0"/>
      <w:marTop w:val="0"/>
      <w:marBottom w:val="0"/>
      <w:divBdr>
        <w:top w:val="none" w:sz="0" w:space="0" w:color="auto"/>
        <w:left w:val="none" w:sz="0" w:space="0" w:color="auto"/>
        <w:bottom w:val="none" w:sz="0" w:space="0" w:color="auto"/>
        <w:right w:val="none" w:sz="0" w:space="0" w:color="auto"/>
      </w:divBdr>
    </w:div>
    <w:div w:id="452289624">
      <w:bodyDiv w:val="1"/>
      <w:marLeft w:val="0"/>
      <w:marRight w:val="0"/>
      <w:marTop w:val="0"/>
      <w:marBottom w:val="0"/>
      <w:divBdr>
        <w:top w:val="none" w:sz="0" w:space="0" w:color="auto"/>
        <w:left w:val="none" w:sz="0" w:space="0" w:color="auto"/>
        <w:bottom w:val="none" w:sz="0" w:space="0" w:color="auto"/>
        <w:right w:val="none" w:sz="0" w:space="0" w:color="auto"/>
      </w:divBdr>
    </w:div>
    <w:div w:id="614094471">
      <w:bodyDiv w:val="1"/>
      <w:marLeft w:val="0"/>
      <w:marRight w:val="0"/>
      <w:marTop w:val="0"/>
      <w:marBottom w:val="0"/>
      <w:divBdr>
        <w:top w:val="none" w:sz="0" w:space="0" w:color="auto"/>
        <w:left w:val="none" w:sz="0" w:space="0" w:color="auto"/>
        <w:bottom w:val="none" w:sz="0" w:space="0" w:color="auto"/>
        <w:right w:val="none" w:sz="0" w:space="0" w:color="auto"/>
      </w:divBdr>
    </w:div>
    <w:div w:id="206925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981</Words>
  <Characters>5259</Characters>
  <Application>Microsoft Office Word</Application>
  <DocSecurity>8</DocSecurity>
  <Lines>375</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Minnie Cravens</dc:creator>
  <cp:keywords/>
  <dc:description/>
  <cp:lastModifiedBy>Minnie Cravens</cp:lastModifiedBy>
  <cp:revision>2</cp:revision>
  <cp:lastPrinted>2022-03-31T14:02:00Z</cp:lastPrinted>
  <dcterms:created xsi:type="dcterms:W3CDTF">2022-04-08T01:42:00Z</dcterms:created>
  <dcterms:modified xsi:type="dcterms:W3CDTF">2022-04-08T01:42:00Z</dcterms:modified>
</cp:coreProperties>
</file>